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4319" w:rsidRPr="000A5BBB" w:rsidRDefault="001F4319">
      <w:pPr>
        <w:rPr>
          <w:b/>
          <w:sz w:val="22"/>
          <w:szCs w:val="22"/>
        </w:rPr>
      </w:pPr>
    </w:p>
    <w:tbl>
      <w:tblPr>
        <w:tblpPr w:leftFromText="141" w:rightFromText="141" w:horzAnchor="margin" w:tblpY="420"/>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20"/>
        <w:gridCol w:w="1120"/>
        <w:gridCol w:w="1120"/>
        <w:gridCol w:w="1120"/>
        <w:gridCol w:w="1121"/>
      </w:tblGrid>
      <w:tr w:rsidR="001F4319" w:rsidRPr="00B21682" w:rsidTr="00622E29">
        <w:trPr>
          <w:trHeight w:val="296"/>
        </w:trPr>
        <w:tc>
          <w:tcPr>
            <w:tcW w:w="3704" w:type="dxa"/>
            <w:gridSpan w:val="4"/>
            <w:vAlign w:val="center"/>
          </w:tcPr>
          <w:p w:rsidR="001F4319" w:rsidRPr="00C81894" w:rsidRDefault="001F4319" w:rsidP="00622E29">
            <w:pPr>
              <w:rPr>
                <w:b/>
                <w:sz w:val="20"/>
                <w:szCs w:val="20"/>
              </w:rPr>
            </w:pPr>
            <w:r w:rsidRPr="00C81894">
              <w:rPr>
                <w:b/>
                <w:sz w:val="20"/>
                <w:szCs w:val="20"/>
              </w:rPr>
              <w:t>Dersin Adı</w:t>
            </w:r>
          </w:p>
        </w:tc>
        <w:tc>
          <w:tcPr>
            <w:tcW w:w="1120" w:type="dxa"/>
            <w:vAlign w:val="center"/>
          </w:tcPr>
          <w:p w:rsidR="001F4319" w:rsidRPr="00C81894" w:rsidRDefault="001F4319" w:rsidP="00622E29">
            <w:pPr>
              <w:jc w:val="center"/>
              <w:rPr>
                <w:b/>
                <w:sz w:val="20"/>
                <w:szCs w:val="20"/>
              </w:rPr>
            </w:pPr>
            <w:r w:rsidRPr="00C81894">
              <w:rPr>
                <w:b/>
                <w:sz w:val="20"/>
                <w:szCs w:val="20"/>
              </w:rPr>
              <w:t>Kodu</w:t>
            </w:r>
          </w:p>
        </w:tc>
        <w:tc>
          <w:tcPr>
            <w:tcW w:w="1120" w:type="dxa"/>
            <w:vAlign w:val="center"/>
          </w:tcPr>
          <w:p w:rsidR="001F4319" w:rsidRPr="00C81894" w:rsidRDefault="001F4319" w:rsidP="00622E29">
            <w:pPr>
              <w:jc w:val="center"/>
              <w:rPr>
                <w:b/>
                <w:sz w:val="20"/>
                <w:szCs w:val="20"/>
              </w:rPr>
            </w:pPr>
            <w:r w:rsidRPr="00C81894">
              <w:rPr>
                <w:b/>
                <w:sz w:val="20"/>
                <w:szCs w:val="20"/>
              </w:rPr>
              <w:t>Yarıyılı</w:t>
            </w:r>
          </w:p>
        </w:tc>
        <w:tc>
          <w:tcPr>
            <w:tcW w:w="1120" w:type="dxa"/>
            <w:vAlign w:val="center"/>
          </w:tcPr>
          <w:p w:rsidR="001F4319" w:rsidRPr="00C81894" w:rsidRDefault="001F4319" w:rsidP="00622E29">
            <w:pPr>
              <w:jc w:val="center"/>
              <w:rPr>
                <w:b/>
                <w:sz w:val="20"/>
                <w:szCs w:val="20"/>
              </w:rPr>
            </w:pPr>
            <w:r w:rsidRPr="00C81894">
              <w:rPr>
                <w:b/>
                <w:sz w:val="20"/>
                <w:szCs w:val="20"/>
              </w:rPr>
              <w:t>T+U</w:t>
            </w:r>
          </w:p>
        </w:tc>
        <w:tc>
          <w:tcPr>
            <w:tcW w:w="1120" w:type="dxa"/>
            <w:vAlign w:val="center"/>
          </w:tcPr>
          <w:p w:rsidR="001F4319" w:rsidRPr="00C81894" w:rsidRDefault="001F4319" w:rsidP="00622E29">
            <w:pPr>
              <w:jc w:val="center"/>
              <w:rPr>
                <w:b/>
                <w:sz w:val="20"/>
                <w:szCs w:val="20"/>
              </w:rPr>
            </w:pPr>
            <w:r w:rsidRPr="00C81894">
              <w:rPr>
                <w:b/>
                <w:sz w:val="20"/>
                <w:szCs w:val="20"/>
              </w:rPr>
              <w:t>Kredisi</w:t>
            </w:r>
          </w:p>
        </w:tc>
        <w:tc>
          <w:tcPr>
            <w:tcW w:w="1121" w:type="dxa"/>
            <w:vAlign w:val="center"/>
          </w:tcPr>
          <w:p w:rsidR="001F4319" w:rsidRPr="00C81894" w:rsidRDefault="001F4319" w:rsidP="00622E29">
            <w:pPr>
              <w:jc w:val="center"/>
              <w:rPr>
                <w:b/>
                <w:sz w:val="20"/>
                <w:szCs w:val="20"/>
              </w:rPr>
            </w:pPr>
            <w:r w:rsidRPr="00C81894">
              <w:rPr>
                <w:b/>
                <w:sz w:val="20"/>
                <w:szCs w:val="20"/>
              </w:rPr>
              <w:t>AKTS</w:t>
            </w:r>
          </w:p>
        </w:tc>
      </w:tr>
      <w:tr w:rsidR="001F4319" w:rsidRPr="00B21682" w:rsidTr="00622E29">
        <w:trPr>
          <w:trHeight w:val="310"/>
        </w:trPr>
        <w:tc>
          <w:tcPr>
            <w:tcW w:w="3704" w:type="dxa"/>
            <w:gridSpan w:val="4"/>
            <w:vAlign w:val="center"/>
          </w:tcPr>
          <w:p w:rsidR="001F4319" w:rsidRPr="00F256F4" w:rsidRDefault="001F4319" w:rsidP="00622E29">
            <w:pPr>
              <w:rPr>
                <w:sz w:val="20"/>
                <w:szCs w:val="20"/>
              </w:rPr>
            </w:pPr>
            <w:r w:rsidRPr="00F256F4">
              <w:rPr>
                <w:sz w:val="20"/>
                <w:szCs w:val="20"/>
              </w:rPr>
              <w:t>Uluslararası İktisat</w:t>
            </w:r>
          </w:p>
        </w:tc>
        <w:tc>
          <w:tcPr>
            <w:tcW w:w="1120" w:type="dxa"/>
            <w:vAlign w:val="center"/>
          </w:tcPr>
          <w:p w:rsidR="001F4319" w:rsidRPr="00B21682" w:rsidRDefault="001F4319" w:rsidP="00622E29">
            <w:pPr>
              <w:jc w:val="center"/>
              <w:rPr>
                <w:sz w:val="20"/>
                <w:szCs w:val="20"/>
              </w:rPr>
            </w:pPr>
            <w:r>
              <w:rPr>
                <w:sz w:val="20"/>
                <w:szCs w:val="20"/>
              </w:rPr>
              <w:t>10</w:t>
            </w:r>
            <w:r w:rsidR="00AD383C">
              <w:rPr>
                <w:sz w:val="20"/>
                <w:szCs w:val="20"/>
              </w:rPr>
              <w:t>11</w:t>
            </w:r>
            <w:bookmarkStart w:id="0" w:name="_GoBack"/>
            <w:bookmarkEnd w:id="0"/>
            <w:r>
              <w:rPr>
                <w:sz w:val="20"/>
                <w:szCs w:val="20"/>
              </w:rPr>
              <w:t>519</w:t>
            </w:r>
          </w:p>
        </w:tc>
        <w:tc>
          <w:tcPr>
            <w:tcW w:w="1120" w:type="dxa"/>
            <w:vAlign w:val="center"/>
          </w:tcPr>
          <w:p w:rsidR="001F4319" w:rsidRPr="00B21682" w:rsidRDefault="001F4319" w:rsidP="00622E29">
            <w:pPr>
              <w:jc w:val="center"/>
              <w:rPr>
                <w:sz w:val="20"/>
                <w:szCs w:val="20"/>
              </w:rPr>
            </w:pPr>
            <w:r>
              <w:rPr>
                <w:sz w:val="20"/>
                <w:szCs w:val="20"/>
              </w:rPr>
              <w:t>5</w:t>
            </w:r>
          </w:p>
        </w:tc>
        <w:tc>
          <w:tcPr>
            <w:tcW w:w="1120" w:type="dxa"/>
            <w:vAlign w:val="center"/>
          </w:tcPr>
          <w:p w:rsidR="001F4319" w:rsidRPr="00B21682" w:rsidRDefault="001F4319" w:rsidP="00622E29">
            <w:pPr>
              <w:jc w:val="center"/>
              <w:rPr>
                <w:sz w:val="20"/>
                <w:szCs w:val="20"/>
              </w:rPr>
            </w:pPr>
            <w:r w:rsidRPr="00B21682">
              <w:rPr>
                <w:sz w:val="20"/>
                <w:szCs w:val="20"/>
              </w:rPr>
              <w:t>3+0</w:t>
            </w:r>
          </w:p>
        </w:tc>
        <w:tc>
          <w:tcPr>
            <w:tcW w:w="1120" w:type="dxa"/>
            <w:vAlign w:val="center"/>
          </w:tcPr>
          <w:p w:rsidR="001F4319" w:rsidRPr="00B21682" w:rsidRDefault="001F4319" w:rsidP="00622E29">
            <w:pPr>
              <w:jc w:val="center"/>
              <w:rPr>
                <w:sz w:val="20"/>
                <w:szCs w:val="20"/>
              </w:rPr>
            </w:pPr>
            <w:r>
              <w:rPr>
                <w:sz w:val="20"/>
                <w:szCs w:val="20"/>
              </w:rPr>
              <w:t>3</w:t>
            </w:r>
          </w:p>
        </w:tc>
        <w:tc>
          <w:tcPr>
            <w:tcW w:w="1121" w:type="dxa"/>
            <w:vAlign w:val="center"/>
          </w:tcPr>
          <w:p w:rsidR="001F4319" w:rsidRPr="00B21682" w:rsidRDefault="00A97AA7" w:rsidP="00622E29">
            <w:pPr>
              <w:jc w:val="center"/>
              <w:rPr>
                <w:sz w:val="20"/>
                <w:szCs w:val="20"/>
                <w:highlight w:val="yellow"/>
              </w:rPr>
            </w:pPr>
            <w:r>
              <w:rPr>
                <w:sz w:val="20"/>
                <w:szCs w:val="20"/>
              </w:rPr>
              <w:t>4</w:t>
            </w:r>
          </w:p>
        </w:tc>
      </w:tr>
      <w:tr w:rsidR="001F4319" w:rsidRPr="00B21682" w:rsidTr="005E05B4">
        <w:tc>
          <w:tcPr>
            <w:tcW w:w="2410" w:type="dxa"/>
            <w:gridSpan w:val="2"/>
          </w:tcPr>
          <w:p w:rsidR="001F4319" w:rsidRPr="00C81894" w:rsidRDefault="001F4319" w:rsidP="00487804">
            <w:pPr>
              <w:rPr>
                <w:b/>
                <w:sz w:val="20"/>
                <w:szCs w:val="20"/>
              </w:rPr>
            </w:pPr>
            <w:r w:rsidRPr="00C81894">
              <w:rPr>
                <w:b/>
                <w:sz w:val="20"/>
                <w:szCs w:val="20"/>
              </w:rPr>
              <w:t xml:space="preserve">Ön </w:t>
            </w:r>
            <w:r w:rsidR="00622E29">
              <w:rPr>
                <w:b/>
                <w:sz w:val="20"/>
                <w:szCs w:val="20"/>
              </w:rPr>
              <w:t>K</w:t>
            </w:r>
            <w:r w:rsidRPr="00C81894">
              <w:rPr>
                <w:b/>
                <w:sz w:val="20"/>
                <w:szCs w:val="20"/>
              </w:rPr>
              <w:t>oşul Dersler</w:t>
            </w:r>
          </w:p>
        </w:tc>
        <w:tc>
          <w:tcPr>
            <w:tcW w:w="6895" w:type="dxa"/>
            <w:gridSpan w:val="7"/>
          </w:tcPr>
          <w:p w:rsidR="001F4319" w:rsidRPr="00B21682" w:rsidRDefault="001F4319" w:rsidP="00487804">
            <w:pPr>
              <w:rPr>
                <w:sz w:val="20"/>
                <w:szCs w:val="20"/>
              </w:rPr>
            </w:pPr>
          </w:p>
        </w:tc>
      </w:tr>
      <w:tr w:rsidR="001F4319" w:rsidRPr="00B21682" w:rsidTr="005E05B4">
        <w:tc>
          <w:tcPr>
            <w:tcW w:w="2416" w:type="dxa"/>
            <w:gridSpan w:val="3"/>
          </w:tcPr>
          <w:p w:rsidR="001F4319" w:rsidRPr="00C81894" w:rsidRDefault="001F4319" w:rsidP="00487804">
            <w:pPr>
              <w:rPr>
                <w:b/>
                <w:sz w:val="20"/>
                <w:szCs w:val="20"/>
              </w:rPr>
            </w:pPr>
            <w:r w:rsidRPr="00C81894">
              <w:rPr>
                <w:b/>
                <w:sz w:val="20"/>
                <w:szCs w:val="20"/>
              </w:rPr>
              <w:t>Dersin Dili</w:t>
            </w:r>
          </w:p>
        </w:tc>
        <w:tc>
          <w:tcPr>
            <w:tcW w:w="6889" w:type="dxa"/>
            <w:gridSpan w:val="6"/>
          </w:tcPr>
          <w:p w:rsidR="001F4319" w:rsidRPr="00B21682" w:rsidRDefault="001F4319" w:rsidP="00487804">
            <w:pPr>
              <w:rPr>
                <w:sz w:val="20"/>
                <w:szCs w:val="20"/>
              </w:rPr>
            </w:pPr>
            <w:r w:rsidRPr="00B21682">
              <w:rPr>
                <w:sz w:val="20"/>
                <w:szCs w:val="20"/>
              </w:rPr>
              <w:t>Türkçe</w:t>
            </w:r>
          </w:p>
        </w:tc>
      </w:tr>
      <w:tr w:rsidR="001F4319" w:rsidRPr="00B21682" w:rsidTr="005E05B4">
        <w:tc>
          <w:tcPr>
            <w:tcW w:w="2416" w:type="dxa"/>
            <w:gridSpan w:val="3"/>
          </w:tcPr>
          <w:p w:rsidR="001F4319" w:rsidRPr="00C81894" w:rsidRDefault="001F4319" w:rsidP="00487804">
            <w:pPr>
              <w:rPr>
                <w:b/>
                <w:sz w:val="20"/>
                <w:szCs w:val="20"/>
              </w:rPr>
            </w:pPr>
            <w:r w:rsidRPr="00C81894">
              <w:rPr>
                <w:b/>
                <w:sz w:val="20"/>
                <w:szCs w:val="20"/>
              </w:rPr>
              <w:t>Dersin Türü</w:t>
            </w:r>
          </w:p>
        </w:tc>
        <w:tc>
          <w:tcPr>
            <w:tcW w:w="6889" w:type="dxa"/>
            <w:gridSpan w:val="6"/>
          </w:tcPr>
          <w:p w:rsidR="001F4319" w:rsidRPr="00B21682" w:rsidRDefault="001F4319" w:rsidP="00487804">
            <w:pPr>
              <w:rPr>
                <w:sz w:val="20"/>
                <w:szCs w:val="20"/>
              </w:rPr>
            </w:pPr>
            <w:r>
              <w:rPr>
                <w:sz w:val="20"/>
                <w:szCs w:val="20"/>
              </w:rPr>
              <w:t>Seçmeli</w:t>
            </w:r>
          </w:p>
        </w:tc>
      </w:tr>
      <w:tr w:rsidR="001F4319" w:rsidRPr="00B21682" w:rsidTr="005E05B4">
        <w:trPr>
          <w:trHeight w:val="225"/>
        </w:trPr>
        <w:tc>
          <w:tcPr>
            <w:tcW w:w="2416" w:type="dxa"/>
            <w:gridSpan w:val="3"/>
          </w:tcPr>
          <w:p w:rsidR="001F4319" w:rsidRPr="00C81894" w:rsidRDefault="001F4319" w:rsidP="00487804">
            <w:pPr>
              <w:rPr>
                <w:b/>
                <w:sz w:val="20"/>
                <w:szCs w:val="20"/>
              </w:rPr>
            </w:pPr>
            <w:r w:rsidRPr="00C81894">
              <w:rPr>
                <w:b/>
                <w:sz w:val="20"/>
                <w:szCs w:val="20"/>
              </w:rPr>
              <w:t>Dersin Koordinatörü</w:t>
            </w:r>
          </w:p>
        </w:tc>
        <w:tc>
          <w:tcPr>
            <w:tcW w:w="6889" w:type="dxa"/>
            <w:gridSpan w:val="6"/>
          </w:tcPr>
          <w:p w:rsidR="001F4319" w:rsidRPr="00B21682" w:rsidRDefault="001F4319" w:rsidP="00487804">
            <w:pPr>
              <w:rPr>
                <w:sz w:val="20"/>
                <w:szCs w:val="20"/>
              </w:rPr>
            </w:pPr>
          </w:p>
        </w:tc>
      </w:tr>
      <w:tr w:rsidR="001F4319" w:rsidRPr="00B21682" w:rsidTr="005E05B4">
        <w:trPr>
          <w:trHeight w:val="315"/>
        </w:trPr>
        <w:tc>
          <w:tcPr>
            <w:tcW w:w="2416" w:type="dxa"/>
            <w:gridSpan w:val="3"/>
          </w:tcPr>
          <w:p w:rsidR="001F4319" w:rsidRPr="00C81894" w:rsidRDefault="001F4319" w:rsidP="00487804">
            <w:pPr>
              <w:rPr>
                <w:b/>
                <w:sz w:val="20"/>
                <w:szCs w:val="20"/>
              </w:rPr>
            </w:pPr>
            <w:r w:rsidRPr="00C81894">
              <w:rPr>
                <w:b/>
                <w:sz w:val="20"/>
                <w:szCs w:val="20"/>
              </w:rPr>
              <w:t xml:space="preserve">Dersi Verenler </w:t>
            </w:r>
          </w:p>
        </w:tc>
        <w:tc>
          <w:tcPr>
            <w:tcW w:w="6889" w:type="dxa"/>
            <w:gridSpan w:val="6"/>
          </w:tcPr>
          <w:p w:rsidR="001F4319" w:rsidRPr="00B21682" w:rsidRDefault="001F4319" w:rsidP="00487804">
            <w:pPr>
              <w:rPr>
                <w:sz w:val="20"/>
                <w:szCs w:val="20"/>
              </w:rPr>
            </w:pPr>
          </w:p>
        </w:tc>
      </w:tr>
      <w:tr w:rsidR="001F4319" w:rsidRPr="00B21682" w:rsidTr="005E05B4">
        <w:tc>
          <w:tcPr>
            <w:tcW w:w="2416" w:type="dxa"/>
            <w:gridSpan w:val="3"/>
          </w:tcPr>
          <w:p w:rsidR="001F4319" w:rsidRPr="00C81894" w:rsidRDefault="001F4319" w:rsidP="00487804">
            <w:pPr>
              <w:rPr>
                <w:b/>
                <w:sz w:val="20"/>
                <w:szCs w:val="20"/>
              </w:rPr>
            </w:pPr>
            <w:r w:rsidRPr="00C81894">
              <w:rPr>
                <w:b/>
                <w:sz w:val="20"/>
                <w:szCs w:val="20"/>
              </w:rPr>
              <w:t>Dersin Yardımcıları</w:t>
            </w:r>
          </w:p>
        </w:tc>
        <w:tc>
          <w:tcPr>
            <w:tcW w:w="6889" w:type="dxa"/>
            <w:gridSpan w:val="6"/>
          </w:tcPr>
          <w:p w:rsidR="001F4319" w:rsidRPr="00B21682" w:rsidRDefault="001F4319" w:rsidP="00487804">
            <w:pPr>
              <w:rPr>
                <w:sz w:val="20"/>
                <w:szCs w:val="20"/>
              </w:rPr>
            </w:pPr>
          </w:p>
        </w:tc>
      </w:tr>
      <w:tr w:rsidR="001F4319" w:rsidRPr="00B21682" w:rsidTr="005E05B4">
        <w:tc>
          <w:tcPr>
            <w:tcW w:w="2416" w:type="dxa"/>
            <w:gridSpan w:val="3"/>
          </w:tcPr>
          <w:p w:rsidR="001F4319" w:rsidRPr="00C81894" w:rsidRDefault="001F4319" w:rsidP="00487804">
            <w:pPr>
              <w:rPr>
                <w:b/>
                <w:sz w:val="20"/>
                <w:szCs w:val="20"/>
              </w:rPr>
            </w:pPr>
            <w:r w:rsidRPr="00C81894">
              <w:rPr>
                <w:b/>
                <w:sz w:val="20"/>
                <w:szCs w:val="20"/>
              </w:rPr>
              <w:t>Dersin Amacı</w:t>
            </w:r>
          </w:p>
        </w:tc>
        <w:tc>
          <w:tcPr>
            <w:tcW w:w="6889" w:type="dxa"/>
            <w:gridSpan w:val="6"/>
          </w:tcPr>
          <w:p w:rsidR="001F4319" w:rsidRPr="00B21682" w:rsidRDefault="001F4319" w:rsidP="00EF6B05">
            <w:pPr>
              <w:jc w:val="both"/>
              <w:rPr>
                <w:color w:val="000000"/>
                <w:sz w:val="20"/>
                <w:szCs w:val="20"/>
              </w:rPr>
            </w:pPr>
            <w:r>
              <w:rPr>
                <w:color w:val="000000"/>
                <w:sz w:val="20"/>
                <w:szCs w:val="20"/>
              </w:rPr>
              <w:t xml:space="preserve">Dış Ticaret politikası teorileri, dış ticaret politikası amaçları, araçları,  uluslar arası ekonomik ilişkilerde etkili olan uluslar arası kuruluşların tanıtılması ve benimsedikleri politikaların açıklanması, Ödemeler Bilançosu analizleri ve dünya ticaretinde liberalleşmeye yönelik uygulamaların analizi. </w:t>
            </w:r>
          </w:p>
        </w:tc>
      </w:tr>
      <w:tr w:rsidR="001F4319" w:rsidRPr="00B21682" w:rsidTr="005E05B4">
        <w:tc>
          <w:tcPr>
            <w:tcW w:w="2416" w:type="dxa"/>
            <w:gridSpan w:val="3"/>
          </w:tcPr>
          <w:p w:rsidR="001F4319" w:rsidRPr="00C81894" w:rsidRDefault="001F4319" w:rsidP="00487804">
            <w:pPr>
              <w:ind w:right="-108"/>
              <w:rPr>
                <w:b/>
                <w:sz w:val="20"/>
                <w:szCs w:val="20"/>
              </w:rPr>
            </w:pPr>
            <w:r w:rsidRPr="00C81894">
              <w:rPr>
                <w:b/>
                <w:sz w:val="20"/>
                <w:szCs w:val="20"/>
              </w:rPr>
              <w:t>Dersin Öğrenme Kazanımları</w:t>
            </w:r>
          </w:p>
        </w:tc>
        <w:tc>
          <w:tcPr>
            <w:tcW w:w="6889" w:type="dxa"/>
            <w:gridSpan w:val="6"/>
          </w:tcPr>
          <w:p w:rsidR="00F256F4" w:rsidRDefault="00F256F4" w:rsidP="0035069B">
            <w:pPr>
              <w:jc w:val="both"/>
              <w:rPr>
                <w:b/>
                <w:color w:val="000000"/>
                <w:sz w:val="20"/>
                <w:szCs w:val="20"/>
              </w:rPr>
            </w:pPr>
            <w:r w:rsidRPr="00BB090A">
              <w:rPr>
                <w:b/>
                <w:color w:val="000000"/>
                <w:sz w:val="20"/>
                <w:szCs w:val="20"/>
              </w:rPr>
              <w:t>Bu dersin sonunda öğrenci;</w:t>
            </w:r>
          </w:p>
          <w:p w:rsidR="001F4319" w:rsidRPr="00B21682" w:rsidRDefault="001F4319" w:rsidP="0035069B">
            <w:pPr>
              <w:jc w:val="both"/>
              <w:rPr>
                <w:color w:val="000000"/>
                <w:sz w:val="20"/>
                <w:szCs w:val="20"/>
              </w:rPr>
            </w:pPr>
            <w:r>
              <w:rPr>
                <w:color w:val="000000"/>
                <w:sz w:val="20"/>
                <w:szCs w:val="20"/>
              </w:rPr>
              <w:t>1</w:t>
            </w:r>
            <w:r w:rsidRPr="00B21682">
              <w:rPr>
                <w:color w:val="000000"/>
                <w:sz w:val="20"/>
                <w:szCs w:val="20"/>
              </w:rPr>
              <w:t>.</w:t>
            </w:r>
            <w:r w:rsidR="00F256F4">
              <w:rPr>
                <w:color w:val="000000"/>
                <w:sz w:val="20"/>
                <w:szCs w:val="20"/>
              </w:rPr>
              <w:t xml:space="preserve"> </w:t>
            </w:r>
            <w:r w:rsidRPr="003063F6">
              <w:rPr>
                <w:color w:val="000000"/>
                <w:sz w:val="20"/>
                <w:szCs w:val="20"/>
              </w:rPr>
              <w:t xml:space="preserve">Uluslararası ticaretin teorilerini ve modellerini bilir. Uluslararası ticaret politikalarını anlamak için gerekli olan kavramsal çerçeveye ve kuramsal </w:t>
            </w:r>
            <w:r>
              <w:rPr>
                <w:color w:val="000000"/>
                <w:sz w:val="20"/>
                <w:szCs w:val="20"/>
              </w:rPr>
              <w:t xml:space="preserve">araçlara sahip olur. </w:t>
            </w:r>
            <w:r w:rsidRPr="00B21682">
              <w:rPr>
                <w:color w:val="000000"/>
                <w:sz w:val="20"/>
                <w:szCs w:val="20"/>
              </w:rPr>
              <w:t xml:space="preserve"> </w:t>
            </w:r>
          </w:p>
          <w:p w:rsidR="001F4319" w:rsidRPr="003063F6" w:rsidRDefault="001F4319" w:rsidP="0035069B">
            <w:pPr>
              <w:jc w:val="both"/>
              <w:rPr>
                <w:color w:val="000000"/>
                <w:sz w:val="20"/>
                <w:szCs w:val="20"/>
              </w:rPr>
            </w:pPr>
            <w:r>
              <w:rPr>
                <w:color w:val="000000"/>
                <w:sz w:val="20"/>
                <w:szCs w:val="20"/>
              </w:rPr>
              <w:t>2</w:t>
            </w:r>
            <w:r w:rsidRPr="008C36FA">
              <w:rPr>
                <w:color w:val="000000"/>
                <w:sz w:val="20"/>
                <w:szCs w:val="20"/>
              </w:rPr>
              <w:t>.</w:t>
            </w:r>
            <w:r>
              <w:rPr>
                <w:rFonts w:ascii="Verdana" w:hAnsi="Verdana"/>
                <w:color w:val="000000"/>
                <w:sz w:val="18"/>
                <w:szCs w:val="18"/>
              </w:rPr>
              <w:t> </w:t>
            </w:r>
            <w:r w:rsidRPr="003063F6">
              <w:rPr>
                <w:color w:val="000000"/>
                <w:sz w:val="18"/>
                <w:szCs w:val="18"/>
              </w:rPr>
              <w:t>Uluslararası ticaretin belirleyicilerini anlar ve bölgesel ticaret bloklarının sonuçları ve uluslararası ticaretin yurtiçi etkilerinin nedenlerine aşina ol</w:t>
            </w:r>
            <w:r>
              <w:rPr>
                <w:color w:val="000000"/>
                <w:sz w:val="18"/>
                <w:szCs w:val="18"/>
              </w:rPr>
              <w:t xml:space="preserve">ur. </w:t>
            </w:r>
          </w:p>
          <w:p w:rsidR="001F4319" w:rsidRPr="00B21682" w:rsidRDefault="001F4319" w:rsidP="0035069B">
            <w:pPr>
              <w:jc w:val="both"/>
              <w:rPr>
                <w:color w:val="000000"/>
                <w:sz w:val="20"/>
                <w:szCs w:val="20"/>
              </w:rPr>
            </w:pPr>
            <w:r>
              <w:rPr>
                <w:color w:val="000000"/>
                <w:sz w:val="20"/>
                <w:szCs w:val="20"/>
              </w:rPr>
              <w:t>3</w:t>
            </w:r>
            <w:r w:rsidRPr="00B21682">
              <w:rPr>
                <w:color w:val="000000"/>
                <w:sz w:val="20"/>
                <w:szCs w:val="20"/>
              </w:rPr>
              <w:t>.</w:t>
            </w:r>
            <w:r w:rsidR="00F256F4">
              <w:rPr>
                <w:color w:val="000000"/>
                <w:sz w:val="20"/>
                <w:szCs w:val="20"/>
              </w:rPr>
              <w:t xml:space="preserve"> </w:t>
            </w:r>
            <w:r>
              <w:rPr>
                <w:sz w:val="20"/>
                <w:szCs w:val="20"/>
              </w:rPr>
              <w:t>F</w:t>
            </w:r>
            <w:r w:rsidRPr="002D06B6">
              <w:rPr>
                <w:sz w:val="20"/>
                <w:szCs w:val="20"/>
              </w:rPr>
              <w:t>arklı ticaret teorilerini ve ampirik modelleri anlama, karşılaştırma ve sorunla</w:t>
            </w:r>
            <w:r>
              <w:rPr>
                <w:sz w:val="20"/>
                <w:szCs w:val="20"/>
              </w:rPr>
              <w:t>ra uygulama yeteneğine sahip olur</w:t>
            </w:r>
            <w:r w:rsidRPr="002D06B6">
              <w:rPr>
                <w:sz w:val="20"/>
                <w:szCs w:val="20"/>
              </w:rPr>
              <w:t>.</w:t>
            </w:r>
          </w:p>
          <w:p w:rsidR="001F4319" w:rsidRDefault="001F4319" w:rsidP="0035069B">
            <w:pPr>
              <w:jc w:val="both"/>
              <w:rPr>
                <w:color w:val="000000"/>
                <w:sz w:val="20"/>
                <w:szCs w:val="20"/>
              </w:rPr>
            </w:pPr>
            <w:r>
              <w:rPr>
                <w:color w:val="000000"/>
                <w:sz w:val="20"/>
                <w:szCs w:val="20"/>
              </w:rPr>
              <w:t>4</w:t>
            </w:r>
            <w:r w:rsidRPr="00B21682">
              <w:rPr>
                <w:color w:val="000000"/>
                <w:sz w:val="20"/>
                <w:szCs w:val="20"/>
              </w:rPr>
              <w:t>.</w:t>
            </w:r>
            <w:r w:rsidR="00F256F4">
              <w:rPr>
                <w:color w:val="000000"/>
                <w:sz w:val="20"/>
                <w:szCs w:val="20"/>
              </w:rPr>
              <w:t xml:space="preserve"> U</w:t>
            </w:r>
            <w:r>
              <w:rPr>
                <w:color w:val="000000"/>
                <w:sz w:val="20"/>
                <w:szCs w:val="20"/>
              </w:rPr>
              <w:t>luslararası ent</w:t>
            </w:r>
            <w:r w:rsidR="00F256F4">
              <w:rPr>
                <w:color w:val="000000"/>
                <w:sz w:val="20"/>
                <w:szCs w:val="20"/>
              </w:rPr>
              <w:t>e</w:t>
            </w:r>
            <w:r>
              <w:rPr>
                <w:color w:val="000000"/>
                <w:sz w:val="20"/>
                <w:szCs w:val="20"/>
              </w:rPr>
              <w:t xml:space="preserve">grasyonların nasıl oluştuklarını ve uluslararası ekonomik işlemlerde nasıl etkiler yarattıklarını öğrenir.   </w:t>
            </w:r>
          </w:p>
          <w:p w:rsidR="001F4319" w:rsidRDefault="001F4319" w:rsidP="0035069B">
            <w:pPr>
              <w:jc w:val="both"/>
              <w:rPr>
                <w:color w:val="000000"/>
                <w:sz w:val="20"/>
                <w:szCs w:val="20"/>
              </w:rPr>
            </w:pPr>
            <w:r>
              <w:rPr>
                <w:color w:val="000000"/>
                <w:sz w:val="20"/>
                <w:szCs w:val="20"/>
              </w:rPr>
              <w:t>5.</w:t>
            </w:r>
            <w:r w:rsidR="00F256F4">
              <w:rPr>
                <w:color w:val="000000"/>
                <w:sz w:val="20"/>
                <w:szCs w:val="20"/>
              </w:rPr>
              <w:t xml:space="preserve"> </w:t>
            </w:r>
            <w:r>
              <w:rPr>
                <w:color w:val="000000"/>
                <w:sz w:val="20"/>
                <w:szCs w:val="20"/>
              </w:rPr>
              <w:t>Olgular arasında neden sonuç ilişkisi kurabilir, probleme dair objektif çıkarsamada bulunabilir, ileri yönelik öngörüde bulun</w:t>
            </w:r>
            <w:r w:rsidR="00EF3F10">
              <w:rPr>
                <w:color w:val="000000"/>
                <w:sz w:val="20"/>
                <w:szCs w:val="20"/>
              </w:rPr>
              <w:t>ur.</w:t>
            </w:r>
          </w:p>
          <w:p w:rsidR="001F4319" w:rsidRPr="00B21682" w:rsidRDefault="001F4319" w:rsidP="00EF3F10">
            <w:pPr>
              <w:jc w:val="both"/>
              <w:rPr>
                <w:color w:val="000000"/>
                <w:sz w:val="20"/>
                <w:szCs w:val="20"/>
              </w:rPr>
            </w:pPr>
            <w:r>
              <w:rPr>
                <w:color w:val="000000"/>
                <w:sz w:val="20"/>
                <w:szCs w:val="20"/>
              </w:rPr>
              <w:t>6. Analitik düşünebilme bilgi ve becerilerini geliştir</w:t>
            </w:r>
            <w:r w:rsidR="00EF3F10">
              <w:rPr>
                <w:color w:val="000000"/>
                <w:sz w:val="20"/>
                <w:szCs w:val="20"/>
              </w:rPr>
              <w:t>ir.</w:t>
            </w:r>
          </w:p>
        </w:tc>
      </w:tr>
      <w:tr w:rsidR="00EF3F10" w:rsidRPr="00B21682" w:rsidTr="005E05B4">
        <w:tc>
          <w:tcPr>
            <w:tcW w:w="2416" w:type="dxa"/>
            <w:gridSpan w:val="3"/>
          </w:tcPr>
          <w:p w:rsidR="00EF3F10" w:rsidRPr="00C81894" w:rsidRDefault="00EF3F10" w:rsidP="00EF3F10">
            <w:pPr>
              <w:rPr>
                <w:b/>
                <w:sz w:val="20"/>
                <w:szCs w:val="20"/>
              </w:rPr>
            </w:pPr>
            <w:r w:rsidRPr="00C81894">
              <w:rPr>
                <w:b/>
                <w:sz w:val="20"/>
                <w:szCs w:val="20"/>
              </w:rPr>
              <w:t>Dersin İçeriği</w:t>
            </w:r>
          </w:p>
          <w:p w:rsidR="00EF3F10" w:rsidRPr="00C81894" w:rsidRDefault="00EF3F10" w:rsidP="00EF3F10">
            <w:pPr>
              <w:rPr>
                <w:b/>
                <w:sz w:val="20"/>
                <w:szCs w:val="20"/>
              </w:rPr>
            </w:pPr>
          </w:p>
          <w:p w:rsidR="00EF3F10" w:rsidRPr="00C81894" w:rsidRDefault="00EF3F10" w:rsidP="00EF3F10">
            <w:pPr>
              <w:rPr>
                <w:b/>
                <w:sz w:val="20"/>
                <w:szCs w:val="20"/>
              </w:rPr>
            </w:pPr>
          </w:p>
        </w:tc>
        <w:tc>
          <w:tcPr>
            <w:tcW w:w="6889" w:type="dxa"/>
            <w:gridSpan w:val="6"/>
          </w:tcPr>
          <w:p w:rsidR="00EF3F10" w:rsidRDefault="00EF3F10" w:rsidP="00EF3F10">
            <w:pPr>
              <w:jc w:val="both"/>
              <w:rPr>
                <w:sz w:val="20"/>
                <w:szCs w:val="20"/>
              </w:rPr>
            </w:pPr>
            <w:r>
              <w:rPr>
                <w:sz w:val="20"/>
                <w:szCs w:val="20"/>
              </w:rPr>
              <w:t xml:space="preserve">Uluslararası Ticaret Teorisi, Uluslararası Ticaret Politikası, </w:t>
            </w:r>
          </w:p>
          <w:p w:rsidR="00EF3F10" w:rsidRPr="00B21682" w:rsidRDefault="00EF3F10" w:rsidP="00EF3F10">
            <w:pPr>
              <w:jc w:val="both"/>
              <w:rPr>
                <w:color w:val="000000"/>
                <w:sz w:val="20"/>
                <w:szCs w:val="20"/>
              </w:rPr>
            </w:pPr>
            <w:r>
              <w:rPr>
                <w:sz w:val="20"/>
                <w:szCs w:val="20"/>
              </w:rPr>
              <w:t xml:space="preserve">Uluslararası Ticaret Anlaşmaları, Dış Ödemeler Bilançosu, Uluslararası Kuruluşlar,  Dünya Ticaretinin </w:t>
            </w:r>
            <w:proofErr w:type="spellStart"/>
            <w:r>
              <w:rPr>
                <w:sz w:val="20"/>
                <w:szCs w:val="20"/>
              </w:rPr>
              <w:t>Liberalizasyonu</w:t>
            </w:r>
            <w:proofErr w:type="spellEnd"/>
          </w:p>
        </w:tc>
      </w:tr>
      <w:tr w:rsidR="001F4319" w:rsidRPr="00B21682" w:rsidTr="00622E29">
        <w:trPr>
          <w:trHeight w:val="169"/>
        </w:trPr>
        <w:tc>
          <w:tcPr>
            <w:tcW w:w="1209" w:type="dxa"/>
          </w:tcPr>
          <w:p w:rsidR="001F4319" w:rsidRPr="00B21682" w:rsidRDefault="001F4319" w:rsidP="00487804">
            <w:pPr>
              <w:jc w:val="center"/>
              <w:rPr>
                <w:b/>
                <w:sz w:val="20"/>
                <w:szCs w:val="20"/>
              </w:rPr>
            </w:pPr>
            <w:r w:rsidRPr="00B21682">
              <w:rPr>
                <w:b/>
                <w:sz w:val="20"/>
                <w:szCs w:val="20"/>
              </w:rPr>
              <w:t>Haftalar</w:t>
            </w:r>
          </w:p>
        </w:tc>
        <w:tc>
          <w:tcPr>
            <w:tcW w:w="8096" w:type="dxa"/>
            <w:gridSpan w:val="8"/>
            <w:vAlign w:val="center"/>
          </w:tcPr>
          <w:p w:rsidR="001F4319" w:rsidRPr="00B21682" w:rsidRDefault="001F4319" w:rsidP="00487804">
            <w:pPr>
              <w:jc w:val="center"/>
              <w:rPr>
                <w:b/>
                <w:sz w:val="20"/>
                <w:szCs w:val="20"/>
              </w:rPr>
            </w:pPr>
            <w:r w:rsidRPr="00B21682">
              <w:rPr>
                <w:b/>
                <w:sz w:val="20"/>
                <w:szCs w:val="20"/>
              </w:rPr>
              <w:t>Konular</w:t>
            </w:r>
          </w:p>
        </w:tc>
      </w:tr>
      <w:tr w:rsidR="001F4319" w:rsidRPr="00B21682" w:rsidTr="005E05B4">
        <w:trPr>
          <w:trHeight w:val="243"/>
        </w:trPr>
        <w:tc>
          <w:tcPr>
            <w:tcW w:w="1209" w:type="dxa"/>
          </w:tcPr>
          <w:p w:rsidR="001F4319" w:rsidRPr="00B21682" w:rsidRDefault="001F4319" w:rsidP="00487804">
            <w:pPr>
              <w:jc w:val="center"/>
              <w:rPr>
                <w:sz w:val="20"/>
                <w:szCs w:val="20"/>
              </w:rPr>
            </w:pPr>
            <w:r w:rsidRPr="00B21682">
              <w:rPr>
                <w:sz w:val="20"/>
                <w:szCs w:val="20"/>
              </w:rPr>
              <w:t>1</w:t>
            </w:r>
          </w:p>
        </w:tc>
        <w:tc>
          <w:tcPr>
            <w:tcW w:w="8096" w:type="dxa"/>
            <w:gridSpan w:val="8"/>
          </w:tcPr>
          <w:p w:rsidR="001F4319" w:rsidRPr="00E25DB7" w:rsidRDefault="001F4319" w:rsidP="005047A0">
            <w:pPr>
              <w:jc w:val="both"/>
              <w:rPr>
                <w:sz w:val="20"/>
                <w:szCs w:val="20"/>
              </w:rPr>
            </w:pPr>
            <w:r>
              <w:rPr>
                <w:sz w:val="20"/>
                <w:szCs w:val="20"/>
              </w:rPr>
              <w:t xml:space="preserve">Klasik Ticaret Teorisi – Mutlak ve Mukayeseli Üstünlük Teorileri </w:t>
            </w:r>
          </w:p>
        </w:tc>
      </w:tr>
      <w:tr w:rsidR="001F4319" w:rsidRPr="00B21682" w:rsidTr="005E05B4">
        <w:tc>
          <w:tcPr>
            <w:tcW w:w="1209" w:type="dxa"/>
          </w:tcPr>
          <w:p w:rsidR="001F4319" w:rsidRPr="00B21682" w:rsidRDefault="001F4319" w:rsidP="00487804">
            <w:pPr>
              <w:jc w:val="center"/>
              <w:rPr>
                <w:sz w:val="20"/>
                <w:szCs w:val="20"/>
              </w:rPr>
            </w:pPr>
            <w:r w:rsidRPr="00B21682">
              <w:rPr>
                <w:sz w:val="20"/>
                <w:szCs w:val="20"/>
              </w:rPr>
              <w:t>2</w:t>
            </w:r>
          </w:p>
        </w:tc>
        <w:tc>
          <w:tcPr>
            <w:tcW w:w="8096" w:type="dxa"/>
            <w:gridSpan w:val="8"/>
          </w:tcPr>
          <w:p w:rsidR="001F4319" w:rsidRPr="00E25DB7" w:rsidRDefault="001F4319" w:rsidP="005047A0">
            <w:pPr>
              <w:jc w:val="both"/>
              <w:rPr>
                <w:sz w:val="20"/>
                <w:szCs w:val="20"/>
              </w:rPr>
            </w:pPr>
            <w:r>
              <w:rPr>
                <w:sz w:val="20"/>
                <w:szCs w:val="20"/>
              </w:rPr>
              <w:t xml:space="preserve">Neo-Klasik Ticaret </w:t>
            </w:r>
            <w:r w:rsidRPr="002D06B6">
              <w:rPr>
                <w:sz w:val="20"/>
                <w:szCs w:val="20"/>
              </w:rPr>
              <w:t xml:space="preserve">Teorileri </w:t>
            </w:r>
            <w:proofErr w:type="spellStart"/>
            <w:r w:rsidRPr="002D06B6">
              <w:rPr>
                <w:sz w:val="20"/>
                <w:szCs w:val="20"/>
                <w:shd w:val="clear" w:color="auto" w:fill="FFFFFF"/>
              </w:rPr>
              <w:t>Hecksher-Ohlin</w:t>
            </w:r>
            <w:proofErr w:type="spellEnd"/>
            <w:r w:rsidRPr="002D06B6">
              <w:rPr>
                <w:sz w:val="20"/>
                <w:szCs w:val="20"/>
                <w:shd w:val="clear" w:color="auto" w:fill="FFFFFF"/>
              </w:rPr>
              <w:t xml:space="preserve"> Modeli</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3</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 xml:space="preserve">Yeni Ticaret </w:t>
            </w:r>
            <w:proofErr w:type="gramStart"/>
            <w:r w:rsidRPr="002D06B6">
              <w:rPr>
                <w:sz w:val="20"/>
                <w:szCs w:val="20"/>
                <w:shd w:val="clear" w:color="auto" w:fill="FFFFFF"/>
              </w:rPr>
              <w:t>Teorileri :</w:t>
            </w:r>
            <w:proofErr w:type="gramEnd"/>
            <w:r w:rsidRPr="002D06B6">
              <w:rPr>
                <w:sz w:val="20"/>
                <w:szCs w:val="20"/>
                <w:shd w:val="clear" w:color="auto" w:fill="FFFFFF"/>
              </w:rPr>
              <w:t xml:space="preserve"> Ölçeğe Göre Artan Getiri, Endüstri İçi Ticaret Modelleri</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4</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Dış Ticaret Teorisi ve Ekonomik Büyüme</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5</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Dış Ticaret Politikasının Amaçları, Araçları, Dış Ticarette Koruyuculuk</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6</w:t>
            </w:r>
          </w:p>
        </w:tc>
        <w:tc>
          <w:tcPr>
            <w:tcW w:w="8096" w:type="dxa"/>
            <w:gridSpan w:val="8"/>
          </w:tcPr>
          <w:p w:rsidR="001F4319" w:rsidRPr="002D06B6" w:rsidRDefault="001F4319" w:rsidP="0070682E">
            <w:pPr>
              <w:jc w:val="both"/>
              <w:rPr>
                <w:sz w:val="20"/>
                <w:szCs w:val="20"/>
              </w:rPr>
            </w:pPr>
            <w:r>
              <w:rPr>
                <w:sz w:val="20"/>
                <w:szCs w:val="20"/>
              </w:rPr>
              <w:t xml:space="preserve">Gümrük Tarifeleri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7</w:t>
            </w:r>
          </w:p>
        </w:tc>
        <w:tc>
          <w:tcPr>
            <w:tcW w:w="8096" w:type="dxa"/>
            <w:gridSpan w:val="8"/>
          </w:tcPr>
          <w:p w:rsidR="001F4319" w:rsidRPr="002D06B6" w:rsidRDefault="001F4319" w:rsidP="0070682E">
            <w:pPr>
              <w:jc w:val="both"/>
              <w:rPr>
                <w:b/>
                <w:sz w:val="20"/>
                <w:szCs w:val="20"/>
              </w:rPr>
            </w:pPr>
            <w:r w:rsidRPr="002D06B6">
              <w:rPr>
                <w:b/>
                <w:sz w:val="20"/>
                <w:szCs w:val="20"/>
              </w:rPr>
              <w:t xml:space="preserve">Ara </w:t>
            </w:r>
            <w:r w:rsidR="00F256F4">
              <w:rPr>
                <w:b/>
                <w:sz w:val="20"/>
                <w:szCs w:val="20"/>
              </w:rPr>
              <w:t>S</w:t>
            </w:r>
            <w:r w:rsidRPr="002D06B6">
              <w:rPr>
                <w:b/>
                <w:sz w:val="20"/>
                <w:szCs w:val="20"/>
              </w:rPr>
              <w:t>ınav</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8</w:t>
            </w:r>
          </w:p>
        </w:tc>
        <w:tc>
          <w:tcPr>
            <w:tcW w:w="8096" w:type="dxa"/>
            <w:gridSpan w:val="8"/>
          </w:tcPr>
          <w:p w:rsidR="001F4319" w:rsidRPr="002D06B6" w:rsidRDefault="001F4319" w:rsidP="0070682E">
            <w:pPr>
              <w:jc w:val="both"/>
              <w:rPr>
                <w:sz w:val="20"/>
                <w:szCs w:val="20"/>
              </w:rPr>
            </w:pPr>
            <w:r>
              <w:rPr>
                <w:sz w:val="20"/>
                <w:szCs w:val="20"/>
              </w:rPr>
              <w:t xml:space="preserve">Tarife dışı araçlar ve görünmez engeller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9</w:t>
            </w:r>
          </w:p>
        </w:tc>
        <w:tc>
          <w:tcPr>
            <w:tcW w:w="8096" w:type="dxa"/>
            <w:gridSpan w:val="8"/>
          </w:tcPr>
          <w:p w:rsidR="001F4319" w:rsidRPr="002D06B6" w:rsidRDefault="001F4319" w:rsidP="0070682E">
            <w:pPr>
              <w:jc w:val="both"/>
              <w:rPr>
                <w:sz w:val="20"/>
                <w:szCs w:val="20"/>
              </w:rPr>
            </w:pPr>
            <w:r>
              <w:rPr>
                <w:sz w:val="20"/>
                <w:szCs w:val="20"/>
              </w:rPr>
              <w:t xml:space="preserve">Döviz Piyasası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10</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 xml:space="preserve">Ticaret </w:t>
            </w:r>
            <w:proofErr w:type="spellStart"/>
            <w:r w:rsidRPr="002D06B6">
              <w:rPr>
                <w:sz w:val="20"/>
                <w:szCs w:val="20"/>
                <w:shd w:val="clear" w:color="auto" w:fill="FFFFFF"/>
              </w:rPr>
              <w:t>Liberalizasyonu</w:t>
            </w:r>
            <w:proofErr w:type="spellEnd"/>
            <w:r w:rsidRPr="002D06B6">
              <w:rPr>
                <w:sz w:val="20"/>
                <w:szCs w:val="20"/>
                <w:shd w:val="clear" w:color="auto" w:fill="FFFFFF"/>
              </w:rPr>
              <w:t xml:space="preserve"> ve Kalkınma</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11</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Uluslararası Ticaret Anlaşmaları GATT,</w:t>
            </w:r>
            <w:r w:rsidR="00F256F4">
              <w:rPr>
                <w:sz w:val="20"/>
                <w:szCs w:val="20"/>
                <w:shd w:val="clear" w:color="auto" w:fill="FFFFFF"/>
              </w:rPr>
              <w:t xml:space="preserve"> </w:t>
            </w:r>
            <w:r w:rsidRPr="002D06B6">
              <w:rPr>
                <w:sz w:val="20"/>
                <w:szCs w:val="20"/>
                <w:shd w:val="clear" w:color="auto" w:fill="FFFFFF"/>
              </w:rPr>
              <w:t>GATS,</w:t>
            </w:r>
            <w:r w:rsidR="00F256F4">
              <w:rPr>
                <w:sz w:val="20"/>
                <w:szCs w:val="20"/>
                <w:shd w:val="clear" w:color="auto" w:fill="FFFFFF"/>
              </w:rPr>
              <w:t xml:space="preserve"> </w:t>
            </w:r>
            <w:r w:rsidRPr="002D06B6">
              <w:rPr>
                <w:sz w:val="20"/>
                <w:szCs w:val="20"/>
                <w:shd w:val="clear" w:color="auto" w:fill="FFFFFF"/>
              </w:rPr>
              <w:t>TRIPS</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12</w:t>
            </w:r>
          </w:p>
        </w:tc>
        <w:tc>
          <w:tcPr>
            <w:tcW w:w="8096" w:type="dxa"/>
            <w:gridSpan w:val="8"/>
          </w:tcPr>
          <w:p w:rsidR="001F4319" w:rsidRPr="002D06B6" w:rsidRDefault="001F4319" w:rsidP="0070682E">
            <w:pPr>
              <w:jc w:val="both"/>
              <w:rPr>
                <w:sz w:val="20"/>
                <w:szCs w:val="20"/>
              </w:rPr>
            </w:pPr>
            <w:r>
              <w:rPr>
                <w:sz w:val="20"/>
                <w:szCs w:val="20"/>
              </w:rPr>
              <w:t xml:space="preserve">Uluslararası Entegrasyonlar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13</w:t>
            </w:r>
          </w:p>
        </w:tc>
        <w:tc>
          <w:tcPr>
            <w:tcW w:w="8096" w:type="dxa"/>
            <w:gridSpan w:val="8"/>
          </w:tcPr>
          <w:p w:rsidR="001F4319" w:rsidRPr="002D06B6" w:rsidRDefault="001F4319" w:rsidP="0070682E">
            <w:pPr>
              <w:jc w:val="both"/>
              <w:rPr>
                <w:sz w:val="20"/>
                <w:szCs w:val="20"/>
              </w:rPr>
            </w:pPr>
            <w:r>
              <w:rPr>
                <w:sz w:val="20"/>
                <w:szCs w:val="20"/>
              </w:rPr>
              <w:t xml:space="preserve">Dış Ticaret Politikaları ve Kalkınma Arasındaki İlişkiler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14</w:t>
            </w:r>
          </w:p>
        </w:tc>
        <w:tc>
          <w:tcPr>
            <w:tcW w:w="8096" w:type="dxa"/>
            <w:gridSpan w:val="8"/>
          </w:tcPr>
          <w:p w:rsidR="001F4319" w:rsidRPr="002D06B6" w:rsidRDefault="001F4319" w:rsidP="0070682E">
            <w:pPr>
              <w:jc w:val="both"/>
              <w:rPr>
                <w:sz w:val="20"/>
                <w:szCs w:val="20"/>
              </w:rPr>
            </w:pPr>
            <w:r>
              <w:rPr>
                <w:sz w:val="20"/>
                <w:szCs w:val="20"/>
              </w:rPr>
              <w:t xml:space="preserve">Türkiye’nin Dış Ticaret Politikası ve Uluslararası Anlaşmaların Etkileri </w:t>
            </w:r>
          </w:p>
        </w:tc>
      </w:tr>
      <w:tr w:rsidR="001F4319" w:rsidRPr="00B21682" w:rsidTr="005E05B4">
        <w:trPr>
          <w:trHeight w:val="300"/>
        </w:trPr>
        <w:tc>
          <w:tcPr>
            <w:tcW w:w="9305" w:type="dxa"/>
            <w:gridSpan w:val="9"/>
          </w:tcPr>
          <w:p w:rsidR="001F4319" w:rsidRPr="00B21682" w:rsidRDefault="001F4319" w:rsidP="0070682E">
            <w:pPr>
              <w:jc w:val="center"/>
              <w:rPr>
                <w:b/>
                <w:sz w:val="20"/>
                <w:szCs w:val="20"/>
              </w:rPr>
            </w:pPr>
            <w:r w:rsidRPr="00B21682">
              <w:rPr>
                <w:b/>
                <w:bCs/>
                <w:sz w:val="20"/>
                <w:szCs w:val="20"/>
              </w:rPr>
              <w:t>Genel Yeterlilikler</w:t>
            </w:r>
          </w:p>
        </w:tc>
      </w:tr>
      <w:tr w:rsidR="001F4319" w:rsidRPr="00B21682" w:rsidTr="005E05B4">
        <w:trPr>
          <w:trHeight w:val="467"/>
        </w:trPr>
        <w:tc>
          <w:tcPr>
            <w:tcW w:w="9305" w:type="dxa"/>
            <w:gridSpan w:val="9"/>
          </w:tcPr>
          <w:p w:rsidR="001F4319" w:rsidRPr="00B21682" w:rsidRDefault="001F4319" w:rsidP="0070682E">
            <w:pPr>
              <w:jc w:val="both"/>
              <w:rPr>
                <w:sz w:val="20"/>
                <w:szCs w:val="20"/>
              </w:rPr>
            </w:pPr>
            <w:r>
              <w:rPr>
                <w:sz w:val="20"/>
                <w:szCs w:val="20"/>
              </w:rPr>
              <w:t xml:space="preserve">Öğrenci uluslararası ticaret üzerine geliştirilen görüşleri öğrenir, dünyada uluslararası ticarette geçerli olan prensipleri ve uluslararası ticaret anlaşmalarını öğrenerek, dış ticaret politikası amaç ve araçlarının, sonuçları ile birlikte değerlendirme yeteneğine kavuşur. Dış ticaret politikaları ile kalkınma politikaları arasındaki ilişkiyi analiz etme yeterliliğini edinir.  </w:t>
            </w:r>
          </w:p>
        </w:tc>
      </w:tr>
      <w:tr w:rsidR="001F4319" w:rsidRPr="00B21682" w:rsidTr="005E05B4">
        <w:trPr>
          <w:trHeight w:val="300"/>
        </w:trPr>
        <w:tc>
          <w:tcPr>
            <w:tcW w:w="9305" w:type="dxa"/>
            <w:gridSpan w:val="9"/>
          </w:tcPr>
          <w:p w:rsidR="001F4319" w:rsidRPr="00B21682" w:rsidRDefault="001F4319" w:rsidP="0070682E">
            <w:pPr>
              <w:jc w:val="center"/>
              <w:rPr>
                <w:b/>
                <w:sz w:val="20"/>
                <w:szCs w:val="20"/>
              </w:rPr>
            </w:pPr>
            <w:r w:rsidRPr="00B21682">
              <w:rPr>
                <w:b/>
                <w:sz w:val="20"/>
                <w:szCs w:val="20"/>
              </w:rPr>
              <w:t>Kaynaklar</w:t>
            </w:r>
          </w:p>
        </w:tc>
      </w:tr>
      <w:tr w:rsidR="001F4319" w:rsidRPr="00B21682" w:rsidTr="005E05B4">
        <w:trPr>
          <w:trHeight w:val="509"/>
        </w:trPr>
        <w:tc>
          <w:tcPr>
            <w:tcW w:w="9305" w:type="dxa"/>
            <w:gridSpan w:val="9"/>
          </w:tcPr>
          <w:p w:rsidR="001F4319" w:rsidRPr="00E25DB7" w:rsidRDefault="001F4319" w:rsidP="0070682E">
            <w:pPr>
              <w:jc w:val="both"/>
              <w:rPr>
                <w:sz w:val="20"/>
                <w:szCs w:val="20"/>
              </w:rPr>
            </w:pPr>
            <w:r>
              <w:rPr>
                <w:sz w:val="20"/>
                <w:szCs w:val="20"/>
              </w:rPr>
              <w:t>Seyidoğlu, Halil (2001</w:t>
            </w:r>
            <w:r w:rsidR="009078FA">
              <w:rPr>
                <w:sz w:val="20"/>
                <w:szCs w:val="20"/>
              </w:rPr>
              <w:t>).</w:t>
            </w:r>
            <w:r w:rsidRPr="00E25DB7">
              <w:rPr>
                <w:sz w:val="20"/>
                <w:szCs w:val="20"/>
              </w:rPr>
              <w:t xml:space="preserve"> </w:t>
            </w:r>
            <w:r w:rsidRPr="00F256F4">
              <w:rPr>
                <w:i/>
                <w:sz w:val="20"/>
                <w:szCs w:val="20"/>
              </w:rPr>
              <w:t>Uluslararası İktisat, Teori, Politika ve Uygulama,</w:t>
            </w:r>
            <w:r>
              <w:rPr>
                <w:sz w:val="20"/>
                <w:szCs w:val="20"/>
              </w:rPr>
              <w:t xml:space="preserve"> Bursa: Ekin Kitapevi </w:t>
            </w:r>
          </w:p>
          <w:p w:rsidR="001F4319" w:rsidRPr="006349DB" w:rsidRDefault="001F4319" w:rsidP="0070682E">
            <w:pPr>
              <w:ind w:left="720" w:hanging="720"/>
              <w:rPr>
                <w:sz w:val="20"/>
                <w:szCs w:val="20"/>
              </w:rPr>
            </w:pPr>
            <w:r>
              <w:rPr>
                <w:sz w:val="20"/>
                <w:szCs w:val="20"/>
              </w:rPr>
              <w:t xml:space="preserve">Krugman, Paul vd. </w:t>
            </w:r>
            <w:r w:rsidR="009078FA">
              <w:rPr>
                <w:sz w:val="20"/>
                <w:szCs w:val="20"/>
              </w:rPr>
              <w:t>(2016).</w:t>
            </w:r>
            <w:r>
              <w:rPr>
                <w:sz w:val="20"/>
                <w:szCs w:val="20"/>
              </w:rPr>
              <w:t xml:space="preserve"> </w:t>
            </w:r>
            <w:r w:rsidRPr="00F256F4">
              <w:rPr>
                <w:i/>
                <w:sz w:val="20"/>
                <w:szCs w:val="20"/>
              </w:rPr>
              <w:t xml:space="preserve">Uluslararası İktisat, Teori ve </w:t>
            </w:r>
            <w:proofErr w:type="gramStart"/>
            <w:r w:rsidRPr="00F256F4">
              <w:rPr>
                <w:i/>
                <w:sz w:val="20"/>
                <w:szCs w:val="20"/>
              </w:rPr>
              <w:t xml:space="preserve">Politika,  </w:t>
            </w:r>
            <w:r>
              <w:rPr>
                <w:sz w:val="20"/>
                <w:szCs w:val="20"/>
              </w:rPr>
              <w:t>Ankara</w:t>
            </w:r>
            <w:proofErr w:type="gramEnd"/>
            <w:r>
              <w:rPr>
                <w:sz w:val="20"/>
                <w:szCs w:val="20"/>
              </w:rPr>
              <w:t xml:space="preserve">: </w:t>
            </w:r>
            <w:proofErr w:type="spellStart"/>
            <w:r>
              <w:rPr>
                <w:sz w:val="20"/>
                <w:szCs w:val="20"/>
              </w:rPr>
              <w:t>Palme</w:t>
            </w:r>
            <w:proofErr w:type="spellEnd"/>
            <w:r>
              <w:rPr>
                <w:sz w:val="20"/>
                <w:szCs w:val="20"/>
              </w:rPr>
              <w:t xml:space="preserve"> Yayıncılık</w:t>
            </w:r>
          </w:p>
        </w:tc>
      </w:tr>
      <w:tr w:rsidR="001F4319" w:rsidRPr="00B21682" w:rsidTr="005E05B4">
        <w:trPr>
          <w:trHeight w:val="300"/>
        </w:trPr>
        <w:tc>
          <w:tcPr>
            <w:tcW w:w="9305" w:type="dxa"/>
            <w:gridSpan w:val="9"/>
          </w:tcPr>
          <w:p w:rsidR="001F4319" w:rsidRPr="00B21682" w:rsidRDefault="001F4319" w:rsidP="0070682E">
            <w:pPr>
              <w:jc w:val="center"/>
              <w:rPr>
                <w:b/>
                <w:sz w:val="20"/>
                <w:szCs w:val="20"/>
              </w:rPr>
            </w:pPr>
            <w:r w:rsidRPr="00B21682">
              <w:rPr>
                <w:b/>
                <w:sz w:val="20"/>
                <w:szCs w:val="20"/>
              </w:rPr>
              <w:t>Değerlendirme Sistemi</w:t>
            </w:r>
          </w:p>
        </w:tc>
      </w:tr>
      <w:tr w:rsidR="001F4319" w:rsidRPr="00B21682" w:rsidTr="005E05B4">
        <w:trPr>
          <w:trHeight w:val="380"/>
        </w:trPr>
        <w:tc>
          <w:tcPr>
            <w:tcW w:w="9305" w:type="dxa"/>
            <w:gridSpan w:val="9"/>
          </w:tcPr>
          <w:p w:rsidR="001F4319" w:rsidRPr="00B21682" w:rsidRDefault="00F256F4" w:rsidP="00F256F4">
            <w:pPr>
              <w:spacing w:line="276" w:lineRule="auto"/>
              <w:rPr>
                <w:b/>
                <w:bCs/>
                <w:sz w:val="20"/>
                <w:szCs w:val="20"/>
              </w:rPr>
            </w:pPr>
            <w:r>
              <w:rPr>
                <w:b/>
                <w:bCs/>
                <w:sz w:val="20"/>
                <w:szCs w:val="20"/>
              </w:rPr>
              <w:t>Ara sınav:</w:t>
            </w:r>
            <w:r w:rsidR="004234AF">
              <w:rPr>
                <w:b/>
                <w:bCs/>
                <w:sz w:val="20"/>
                <w:szCs w:val="20"/>
              </w:rPr>
              <w:t xml:space="preserve"> %40</w:t>
            </w:r>
            <w:r>
              <w:rPr>
                <w:b/>
                <w:bCs/>
                <w:sz w:val="20"/>
                <w:szCs w:val="20"/>
              </w:rPr>
              <w:t xml:space="preserve"> </w:t>
            </w:r>
            <w:r w:rsidR="004234AF">
              <w:rPr>
                <w:b/>
                <w:bCs/>
                <w:sz w:val="20"/>
                <w:szCs w:val="20"/>
              </w:rPr>
              <w:t>Final</w:t>
            </w:r>
            <w:r>
              <w:rPr>
                <w:b/>
                <w:bCs/>
                <w:sz w:val="20"/>
                <w:szCs w:val="20"/>
              </w:rPr>
              <w:t>:</w:t>
            </w:r>
            <w:r w:rsidR="004234AF">
              <w:rPr>
                <w:b/>
                <w:bCs/>
                <w:sz w:val="20"/>
                <w:szCs w:val="20"/>
              </w:rPr>
              <w:t xml:space="preserve"> %60 </w:t>
            </w:r>
          </w:p>
        </w:tc>
      </w:tr>
    </w:tbl>
    <w:p w:rsidR="001F4319" w:rsidRDefault="001F4319"/>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8"/>
        <w:gridCol w:w="595"/>
        <w:gridCol w:w="303"/>
        <w:gridCol w:w="292"/>
        <w:gridCol w:w="596"/>
        <w:gridCol w:w="595"/>
        <w:gridCol w:w="124"/>
        <w:gridCol w:w="472"/>
        <w:gridCol w:w="595"/>
        <w:gridCol w:w="540"/>
        <w:gridCol w:w="56"/>
        <w:gridCol w:w="595"/>
        <w:gridCol w:w="596"/>
        <w:gridCol w:w="359"/>
        <w:gridCol w:w="236"/>
        <w:gridCol w:w="596"/>
        <w:gridCol w:w="595"/>
        <w:gridCol w:w="180"/>
        <w:gridCol w:w="416"/>
        <w:gridCol w:w="595"/>
        <w:gridCol w:w="596"/>
      </w:tblGrid>
      <w:tr w:rsidR="00F256F4" w:rsidRPr="000750BE" w:rsidTr="00F256F4">
        <w:trPr>
          <w:trHeight w:val="386"/>
        </w:trPr>
        <w:tc>
          <w:tcPr>
            <w:tcW w:w="9640" w:type="dxa"/>
            <w:gridSpan w:val="21"/>
          </w:tcPr>
          <w:p w:rsidR="00F256F4" w:rsidRPr="00F256F4" w:rsidRDefault="00F256F4" w:rsidP="00F256F4">
            <w:pPr>
              <w:jc w:val="center"/>
              <w:rPr>
                <w:b/>
                <w:sz w:val="20"/>
                <w:szCs w:val="20"/>
              </w:rPr>
            </w:pPr>
            <w:r w:rsidRPr="00F256F4">
              <w:rPr>
                <w:b/>
                <w:sz w:val="20"/>
                <w:szCs w:val="20"/>
              </w:rPr>
              <w:lastRenderedPageBreak/>
              <w:t xml:space="preserve">PROGRAM ÖĞRENME ÇIKTILARI İLE </w:t>
            </w:r>
          </w:p>
          <w:p w:rsidR="00F256F4" w:rsidRPr="00F256F4" w:rsidRDefault="00F256F4" w:rsidP="00F256F4">
            <w:pPr>
              <w:jc w:val="center"/>
              <w:rPr>
                <w:b/>
                <w:sz w:val="20"/>
                <w:szCs w:val="20"/>
              </w:rPr>
            </w:pPr>
            <w:r w:rsidRPr="00F256F4">
              <w:rPr>
                <w:b/>
                <w:sz w:val="20"/>
                <w:szCs w:val="20"/>
              </w:rPr>
              <w:t>DERS ÖĞRENİM KAZANIMLARI İLİŞKİSİ TABLOSU</w:t>
            </w:r>
          </w:p>
        </w:tc>
      </w:tr>
      <w:tr w:rsidR="001F4319" w:rsidRPr="000750BE" w:rsidTr="00F256F4">
        <w:trPr>
          <w:trHeight w:val="281"/>
        </w:trPr>
        <w:tc>
          <w:tcPr>
            <w:tcW w:w="708" w:type="dxa"/>
          </w:tcPr>
          <w:p w:rsidR="001F4319" w:rsidRPr="00F256F4" w:rsidRDefault="001F4319" w:rsidP="00F37D2C">
            <w:pPr>
              <w:spacing w:line="360" w:lineRule="auto"/>
              <w:rPr>
                <w:b/>
                <w:sz w:val="20"/>
                <w:szCs w:val="20"/>
              </w:rPr>
            </w:pP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w:t>
            </w:r>
          </w:p>
        </w:tc>
        <w:tc>
          <w:tcPr>
            <w:tcW w:w="595"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2</w:t>
            </w:r>
          </w:p>
        </w:tc>
        <w:tc>
          <w:tcPr>
            <w:tcW w:w="596"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3</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4</w:t>
            </w:r>
          </w:p>
        </w:tc>
        <w:tc>
          <w:tcPr>
            <w:tcW w:w="596"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5</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6</w:t>
            </w:r>
          </w:p>
        </w:tc>
        <w:tc>
          <w:tcPr>
            <w:tcW w:w="596"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7</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8</w:t>
            </w:r>
          </w:p>
        </w:tc>
        <w:tc>
          <w:tcPr>
            <w:tcW w:w="596"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9</w:t>
            </w:r>
          </w:p>
        </w:tc>
        <w:tc>
          <w:tcPr>
            <w:tcW w:w="595"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10</w:t>
            </w:r>
          </w:p>
        </w:tc>
        <w:tc>
          <w:tcPr>
            <w:tcW w:w="596"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11</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12</w:t>
            </w:r>
          </w:p>
        </w:tc>
        <w:tc>
          <w:tcPr>
            <w:tcW w:w="596"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13</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14</w:t>
            </w:r>
          </w:p>
        </w:tc>
        <w:tc>
          <w:tcPr>
            <w:tcW w:w="596"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15</w:t>
            </w:r>
          </w:p>
        </w:tc>
      </w:tr>
      <w:tr w:rsidR="00F256F4" w:rsidRPr="000750BE" w:rsidTr="00F256F4">
        <w:trPr>
          <w:trHeight w:val="270"/>
        </w:trPr>
        <w:tc>
          <w:tcPr>
            <w:tcW w:w="708" w:type="dxa"/>
          </w:tcPr>
          <w:p w:rsidR="00F256F4" w:rsidRPr="00F256F4" w:rsidRDefault="00F256F4" w:rsidP="00F256F4">
            <w:pPr>
              <w:spacing w:line="360" w:lineRule="auto"/>
              <w:rPr>
                <w:b/>
                <w:sz w:val="20"/>
                <w:szCs w:val="20"/>
              </w:rPr>
            </w:pPr>
            <w:r w:rsidRPr="00F256F4">
              <w:rPr>
                <w:b/>
                <w:sz w:val="20"/>
                <w:szCs w:val="20"/>
              </w:rPr>
              <w:t>ÖK1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81"/>
        </w:trPr>
        <w:tc>
          <w:tcPr>
            <w:tcW w:w="708" w:type="dxa"/>
          </w:tcPr>
          <w:p w:rsidR="00F256F4" w:rsidRPr="00F256F4" w:rsidRDefault="00F256F4" w:rsidP="00F256F4">
            <w:pPr>
              <w:spacing w:line="360" w:lineRule="auto"/>
              <w:rPr>
                <w:b/>
                <w:sz w:val="20"/>
                <w:szCs w:val="20"/>
              </w:rPr>
            </w:pPr>
            <w:r w:rsidRPr="00F256F4">
              <w:rPr>
                <w:b/>
                <w:sz w:val="20"/>
                <w:szCs w:val="20"/>
              </w:rPr>
              <w:t>ÖK2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81"/>
        </w:trPr>
        <w:tc>
          <w:tcPr>
            <w:tcW w:w="708" w:type="dxa"/>
          </w:tcPr>
          <w:p w:rsidR="00F256F4" w:rsidRPr="00F256F4" w:rsidRDefault="00F256F4" w:rsidP="00F256F4">
            <w:pPr>
              <w:spacing w:line="360" w:lineRule="auto"/>
              <w:rPr>
                <w:b/>
                <w:sz w:val="20"/>
                <w:szCs w:val="20"/>
              </w:rPr>
            </w:pPr>
            <w:r w:rsidRPr="00F256F4">
              <w:rPr>
                <w:b/>
                <w:sz w:val="20"/>
                <w:szCs w:val="20"/>
              </w:rPr>
              <w:t>ÖK3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81"/>
        </w:trPr>
        <w:tc>
          <w:tcPr>
            <w:tcW w:w="708" w:type="dxa"/>
          </w:tcPr>
          <w:p w:rsidR="00F256F4" w:rsidRPr="00F256F4" w:rsidRDefault="00F256F4" w:rsidP="00F256F4">
            <w:pPr>
              <w:spacing w:line="360" w:lineRule="auto"/>
              <w:rPr>
                <w:b/>
                <w:sz w:val="20"/>
                <w:szCs w:val="20"/>
              </w:rPr>
            </w:pPr>
            <w:r w:rsidRPr="00F256F4">
              <w:rPr>
                <w:b/>
                <w:sz w:val="20"/>
                <w:szCs w:val="20"/>
              </w:rPr>
              <w:t>ÖK4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70"/>
        </w:trPr>
        <w:tc>
          <w:tcPr>
            <w:tcW w:w="708" w:type="dxa"/>
          </w:tcPr>
          <w:p w:rsidR="00F256F4" w:rsidRPr="00F256F4" w:rsidRDefault="00F256F4" w:rsidP="00F256F4">
            <w:pPr>
              <w:spacing w:line="360" w:lineRule="auto"/>
              <w:rPr>
                <w:b/>
                <w:sz w:val="20"/>
                <w:szCs w:val="20"/>
              </w:rPr>
            </w:pPr>
            <w:r w:rsidRPr="00F256F4">
              <w:rPr>
                <w:b/>
                <w:sz w:val="20"/>
                <w:szCs w:val="20"/>
              </w:rPr>
              <w:t>ÖK5</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81"/>
        </w:trPr>
        <w:tc>
          <w:tcPr>
            <w:tcW w:w="708" w:type="dxa"/>
          </w:tcPr>
          <w:p w:rsidR="00F256F4" w:rsidRPr="00F256F4" w:rsidRDefault="00F256F4" w:rsidP="00F256F4">
            <w:pPr>
              <w:spacing w:line="360" w:lineRule="auto"/>
              <w:rPr>
                <w:b/>
                <w:sz w:val="20"/>
                <w:szCs w:val="20"/>
              </w:rPr>
            </w:pPr>
            <w:r w:rsidRPr="00F256F4">
              <w:rPr>
                <w:b/>
                <w:sz w:val="20"/>
                <w:szCs w:val="20"/>
              </w:rPr>
              <w:t>ÖK6</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r>
      <w:tr w:rsidR="001F4319" w:rsidRPr="000750BE" w:rsidTr="00F256F4">
        <w:trPr>
          <w:trHeight w:val="281"/>
        </w:trPr>
        <w:tc>
          <w:tcPr>
            <w:tcW w:w="9640" w:type="dxa"/>
            <w:gridSpan w:val="21"/>
            <w:vAlign w:val="center"/>
          </w:tcPr>
          <w:p w:rsidR="001F4319" w:rsidRPr="00F256F4" w:rsidRDefault="001F4319" w:rsidP="00F256F4">
            <w:pPr>
              <w:spacing w:line="360" w:lineRule="auto"/>
              <w:jc w:val="center"/>
              <w:rPr>
                <w:b/>
                <w:sz w:val="20"/>
                <w:szCs w:val="18"/>
              </w:rPr>
            </w:pPr>
            <w:r w:rsidRPr="00F256F4">
              <w:rPr>
                <w:b/>
                <w:sz w:val="20"/>
                <w:szCs w:val="18"/>
              </w:rPr>
              <w:t>ÖK: Öğrenme Kazanımları    PY: Program Çıktıları</w:t>
            </w:r>
          </w:p>
        </w:tc>
      </w:tr>
      <w:tr w:rsidR="001F4319" w:rsidRPr="000750BE" w:rsidTr="00622E29">
        <w:trPr>
          <w:trHeight w:val="427"/>
        </w:trPr>
        <w:tc>
          <w:tcPr>
            <w:tcW w:w="1606" w:type="dxa"/>
            <w:gridSpan w:val="3"/>
            <w:vAlign w:val="center"/>
          </w:tcPr>
          <w:p w:rsidR="001F4319" w:rsidRPr="00F256F4" w:rsidRDefault="001F4319" w:rsidP="00F256F4">
            <w:pPr>
              <w:jc w:val="center"/>
              <w:rPr>
                <w:b/>
                <w:sz w:val="20"/>
                <w:szCs w:val="18"/>
              </w:rPr>
            </w:pPr>
            <w:r w:rsidRPr="00F256F4">
              <w:rPr>
                <w:b/>
                <w:sz w:val="20"/>
                <w:szCs w:val="18"/>
              </w:rPr>
              <w:t>Katkı Düzeyi</w:t>
            </w:r>
          </w:p>
        </w:tc>
        <w:tc>
          <w:tcPr>
            <w:tcW w:w="1607" w:type="dxa"/>
            <w:gridSpan w:val="4"/>
            <w:vAlign w:val="center"/>
          </w:tcPr>
          <w:p w:rsidR="001F4319" w:rsidRPr="00F256F4" w:rsidRDefault="001F4319" w:rsidP="00F256F4">
            <w:pPr>
              <w:jc w:val="center"/>
              <w:rPr>
                <w:b/>
                <w:sz w:val="20"/>
                <w:szCs w:val="18"/>
              </w:rPr>
            </w:pPr>
            <w:r w:rsidRPr="00F256F4">
              <w:rPr>
                <w:b/>
                <w:sz w:val="20"/>
                <w:szCs w:val="18"/>
              </w:rPr>
              <w:t>1 Çok Düşük</w:t>
            </w:r>
          </w:p>
        </w:tc>
        <w:tc>
          <w:tcPr>
            <w:tcW w:w="1607" w:type="dxa"/>
            <w:gridSpan w:val="3"/>
            <w:vAlign w:val="center"/>
          </w:tcPr>
          <w:p w:rsidR="001F4319" w:rsidRPr="00F256F4" w:rsidRDefault="001F4319" w:rsidP="00F256F4">
            <w:pPr>
              <w:jc w:val="center"/>
              <w:rPr>
                <w:b/>
                <w:sz w:val="20"/>
                <w:szCs w:val="18"/>
              </w:rPr>
            </w:pPr>
            <w:r w:rsidRPr="00F256F4">
              <w:rPr>
                <w:b/>
                <w:sz w:val="20"/>
                <w:szCs w:val="18"/>
              </w:rPr>
              <w:t>2 Düşük</w:t>
            </w:r>
          </w:p>
        </w:tc>
        <w:tc>
          <w:tcPr>
            <w:tcW w:w="1606" w:type="dxa"/>
            <w:gridSpan w:val="4"/>
            <w:vAlign w:val="center"/>
          </w:tcPr>
          <w:p w:rsidR="001F4319" w:rsidRPr="00F256F4" w:rsidRDefault="001F4319" w:rsidP="00F256F4">
            <w:pPr>
              <w:jc w:val="center"/>
              <w:rPr>
                <w:b/>
                <w:sz w:val="20"/>
                <w:szCs w:val="18"/>
              </w:rPr>
            </w:pPr>
            <w:r w:rsidRPr="00F256F4">
              <w:rPr>
                <w:b/>
                <w:sz w:val="20"/>
                <w:szCs w:val="18"/>
              </w:rPr>
              <w:t>3 Orta</w:t>
            </w:r>
          </w:p>
        </w:tc>
        <w:tc>
          <w:tcPr>
            <w:tcW w:w="1607" w:type="dxa"/>
            <w:gridSpan w:val="4"/>
            <w:vAlign w:val="center"/>
          </w:tcPr>
          <w:p w:rsidR="001F4319" w:rsidRPr="00F256F4" w:rsidRDefault="001F4319" w:rsidP="00F256F4">
            <w:pPr>
              <w:jc w:val="center"/>
              <w:rPr>
                <w:b/>
                <w:sz w:val="20"/>
                <w:szCs w:val="18"/>
              </w:rPr>
            </w:pPr>
            <w:r w:rsidRPr="00F256F4">
              <w:rPr>
                <w:b/>
                <w:sz w:val="20"/>
                <w:szCs w:val="18"/>
              </w:rPr>
              <w:t>4 Yüksek</w:t>
            </w:r>
          </w:p>
        </w:tc>
        <w:tc>
          <w:tcPr>
            <w:tcW w:w="1607" w:type="dxa"/>
            <w:gridSpan w:val="3"/>
            <w:vAlign w:val="center"/>
          </w:tcPr>
          <w:p w:rsidR="001F4319" w:rsidRPr="00F256F4" w:rsidRDefault="001F4319" w:rsidP="00F256F4">
            <w:pPr>
              <w:jc w:val="center"/>
              <w:rPr>
                <w:b/>
                <w:sz w:val="20"/>
                <w:szCs w:val="18"/>
              </w:rPr>
            </w:pPr>
            <w:r w:rsidRPr="00F256F4">
              <w:rPr>
                <w:b/>
                <w:sz w:val="20"/>
                <w:szCs w:val="18"/>
              </w:rPr>
              <w:t>5 Çok Yüksek</w:t>
            </w:r>
          </w:p>
        </w:tc>
      </w:tr>
    </w:tbl>
    <w:p w:rsidR="001F4319" w:rsidRDefault="001F4319"/>
    <w:p w:rsidR="001F4319" w:rsidRDefault="001F4319" w:rsidP="00D9435A"/>
    <w:p w:rsidR="001F4319" w:rsidRPr="001F19EA" w:rsidRDefault="001F4319" w:rsidP="00D9435A">
      <w:pPr>
        <w:rPr>
          <w:b/>
          <w:sz w:val="20"/>
          <w:szCs w:val="20"/>
        </w:rPr>
      </w:pPr>
    </w:p>
    <w:p w:rsidR="001F4319" w:rsidRPr="001F19EA" w:rsidRDefault="001F4319" w:rsidP="00C71839">
      <w:pPr>
        <w:tabs>
          <w:tab w:val="left" w:pos="3306"/>
        </w:tabs>
        <w:jc w:val="center"/>
        <w:rPr>
          <w:b/>
          <w:sz w:val="20"/>
          <w:szCs w:val="20"/>
        </w:rPr>
      </w:pPr>
      <w:r w:rsidRPr="001F19EA">
        <w:rPr>
          <w:b/>
          <w:sz w:val="20"/>
          <w:szCs w:val="20"/>
        </w:rPr>
        <w:t xml:space="preserve">Program Çıktıları </w:t>
      </w:r>
      <w:r>
        <w:rPr>
          <w:b/>
          <w:sz w:val="20"/>
          <w:szCs w:val="20"/>
        </w:rPr>
        <w:t xml:space="preserve">ve </w:t>
      </w:r>
      <w:r w:rsidRPr="001F19EA">
        <w:rPr>
          <w:b/>
          <w:sz w:val="20"/>
          <w:szCs w:val="20"/>
        </w:rPr>
        <w:t>İlgili Dersin İlişkisi</w:t>
      </w:r>
    </w:p>
    <w:p w:rsidR="001F4319" w:rsidRDefault="001F4319" w:rsidP="00C71839">
      <w:pPr>
        <w:tabs>
          <w:tab w:val="left" w:pos="3306"/>
        </w:tabs>
        <w:jc w:val="center"/>
      </w:pPr>
    </w:p>
    <w:tbl>
      <w:tblPr>
        <w:tblW w:w="96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34"/>
        <w:gridCol w:w="525"/>
        <w:gridCol w:w="526"/>
        <w:gridCol w:w="526"/>
        <w:gridCol w:w="525"/>
        <w:gridCol w:w="526"/>
        <w:gridCol w:w="526"/>
        <w:gridCol w:w="526"/>
        <w:gridCol w:w="525"/>
        <w:gridCol w:w="526"/>
        <w:gridCol w:w="526"/>
        <w:gridCol w:w="526"/>
        <w:gridCol w:w="525"/>
        <w:gridCol w:w="526"/>
        <w:gridCol w:w="526"/>
        <w:gridCol w:w="526"/>
      </w:tblGrid>
      <w:tr w:rsidR="00622E29" w:rsidRPr="00F5354B" w:rsidTr="00622E29">
        <w:trPr>
          <w:trHeight w:val="63"/>
          <w:jc w:val="center"/>
        </w:trPr>
        <w:tc>
          <w:tcPr>
            <w:tcW w:w="1734" w:type="dxa"/>
            <w:vAlign w:val="center"/>
          </w:tcPr>
          <w:p w:rsidR="00F256F4" w:rsidRPr="00F256F4" w:rsidRDefault="00F256F4" w:rsidP="00622E29">
            <w:pPr>
              <w:tabs>
                <w:tab w:val="left" w:pos="3306"/>
              </w:tabs>
              <w:rPr>
                <w:b/>
                <w:sz w:val="20"/>
                <w:szCs w:val="20"/>
              </w:rPr>
            </w:pPr>
            <w:r>
              <w:rPr>
                <w:b/>
                <w:sz w:val="20"/>
                <w:szCs w:val="20"/>
              </w:rPr>
              <w:t>Ders</w:t>
            </w:r>
            <w:r w:rsidR="00622E29">
              <w:rPr>
                <w:b/>
                <w:sz w:val="20"/>
                <w:szCs w:val="20"/>
              </w:rPr>
              <w:t>in Adı</w:t>
            </w:r>
          </w:p>
        </w:tc>
        <w:tc>
          <w:tcPr>
            <w:tcW w:w="525"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2</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3</w:t>
            </w:r>
          </w:p>
        </w:tc>
        <w:tc>
          <w:tcPr>
            <w:tcW w:w="525"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4</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5</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6</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7</w:t>
            </w:r>
          </w:p>
        </w:tc>
        <w:tc>
          <w:tcPr>
            <w:tcW w:w="525"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8</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9</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10</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11</w:t>
            </w:r>
          </w:p>
        </w:tc>
        <w:tc>
          <w:tcPr>
            <w:tcW w:w="525"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12</w:t>
            </w:r>
          </w:p>
        </w:tc>
        <w:tc>
          <w:tcPr>
            <w:tcW w:w="526" w:type="dxa"/>
            <w:tcBorders>
              <w:bottom w:val="single" w:sz="4" w:space="0" w:color="auto"/>
            </w:tcBorders>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13</w:t>
            </w:r>
          </w:p>
        </w:tc>
        <w:tc>
          <w:tcPr>
            <w:tcW w:w="526" w:type="dxa"/>
            <w:tcBorders>
              <w:bottom w:val="single" w:sz="4" w:space="0" w:color="auto"/>
            </w:tcBorders>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14</w:t>
            </w:r>
          </w:p>
        </w:tc>
        <w:tc>
          <w:tcPr>
            <w:tcW w:w="526" w:type="dxa"/>
            <w:tcBorders>
              <w:bottom w:val="single" w:sz="4" w:space="0" w:color="auto"/>
            </w:tcBorders>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15</w:t>
            </w:r>
          </w:p>
        </w:tc>
      </w:tr>
      <w:tr w:rsidR="00622E29" w:rsidRPr="00F256F4" w:rsidTr="00622E29">
        <w:trPr>
          <w:trHeight w:val="91"/>
          <w:jc w:val="center"/>
        </w:trPr>
        <w:tc>
          <w:tcPr>
            <w:tcW w:w="1734" w:type="dxa"/>
          </w:tcPr>
          <w:p w:rsidR="001F4319" w:rsidRPr="00F256F4" w:rsidRDefault="001F4319" w:rsidP="00622E29">
            <w:pPr>
              <w:tabs>
                <w:tab w:val="left" w:pos="3306"/>
              </w:tabs>
              <w:rPr>
                <w:sz w:val="20"/>
                <w:szCs w:val="20"/>
              </w:rPr>
            </w:pPr>
            <w:r w:rsidRPr="00F256F4">
              <w:rPr>
                <w:sz w:val="20"/>
                <w:szCs w:val="20"/>
              </w:rPr>
              <w:t>Ulusla</w:t>
            </w:r>
            <w:r w:rsidR="00F256F4">
              <w:rPr>
                <w:sz w:val="20"/>
                <w:szCs w:val="20"/>
              </w:rPr>
              <w:t xml:space="preserve">rarası </w:t>
            </w:r>
            <w:r w:rsidRPr="00F256F4">
              <w:rPr>
                <w:sz w:val="20"/>
                <w:szCs w:val="20"/>
              </w:rPr>
              <w:t xml:space="preserve">İktisat   </w:t>
            </w:r>
          </w:p>
        </w:tc>
        <w:tc>
          <w:tcPr>
            <w:tcW w:w="525" w:type="dxa"/>
            <w:vAlign w:val="center"/>
          </w:tcPr>
          <w:p w:rsidR="001F4319" w:rsidRPr="00F256F4" w:rsidRDefault="001F4319" w:rsidP="00622E29">
            <w:pPr>
              <w:tabs>
                <w:tab w:val="left" w:pos="3306"/>
              </w:tabs>
              <w:jc w:val="center"/>
              <w:rPr>
                <w:sz w:val="20"/>
                <w:szCs w:val="20"/>
              </w:rPr>
            </w:pPr>
            <w:r w:rsidRPr="00F256F4">
              <w:rPr>
                <w:sz w:val="20"/>
                <w:szCs w:val="20"/>
              </w:rPr>
              <w:t>1</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2</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2</w:t>
            </w:r>
          </w:p>
        </w:tc>
        <w:tc>
          <w:tcPr>
            <w:tcW w:w="525" w:type="dxa"/>
            <w:vAlign w:val="center"/>
          </w:tcPr>
          <w:p w:rsidR="001F4319" w:rsidRPr="00F256F4" w:rsidRDefault="001F4319" w:rsidP="00622E29">
            <w:pPr>
              <w:tabs>
                <w:tab w:val="left" w:pos="3306"/>
              </w:tabs>
              <w:jc w:val="center"/>
              <w:rPr>
                <w:sz w:val="20"/>
                <w:szCs w:val="20"/>
              </w:rPr>
            </w:pPr>
            <w:r w:rsidRPr="00F256F4">
              <w:rPr>
                <w:sz w:val="20"/>
                <w:szCs w:val="20"/>
              </w:rPr>
              <w:t>3</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3</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1</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4</w:t>
            </w:r>
          </w:p>
        </w:tc>
        <w:tc>
          <w:tcPr>
            <w:tcW w:w="525" w:type="dxa"/>
            <w:vAlign w:val="center"/>
          </w:tcPr>
          <w:p w:rsidR="001F4319" w:rsidRPr="00F256F4" w:rsidRDefault="001F4319" w:rsidP="00622E29">
            <w:pPr>
              <w:tabs>
                <w:tab w:val="left" w:pos="3306"/>
              </w:tabs>
              <w:jc w:val="center"/>
              <w:rPr>
                <w:sz w:val="20"/>
                <w:szCs w:val="20"/>
              </w:rPr>
            </w:pPr>
            <w:r w:rsidRPr="00F256F4">
              <w:rPr>
                <w:sz w:val="20"/>
                <w:szCs w:val="20"/>
              </w:rPr>
              <w:t>5</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2</w:t>
            </w:r>
          </w:p>
        </w:tc>
        <w:tc>
          <w:tcPr>
            <w:tcW w:w="526" w:type="dxa"/>
            <w:vAlign w:val="center"/>
          </w:tcPr>
          <w:p w:rsidR="001F4319" w:rsidRPr="00F256F4" w:rsidRDefault="00F256F4" w:rsidP="00622E29">
            <w:pPr>
              <w:tabs>
                <w:tab w:val="left" w:pos="3306"/>
              </w:tabs>
              <w:jc w:val="center"/>
              <w:rPr>
                <w:sz w:val="20"/>
                <w:szCs w:val="20"/>
              </w:rPr>
            </w:pPr>
            <w:r>
              <w:rPr>
                <w:sz w:val="20"/>
                <w:szCs w:val="20"/>
              </w:rPr>
              <w:t>1</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1</w:t>
            </w:r>
          </w:p>
        </w:tc>
        <w:tc>
          <w:tcPr>
            <w:tcW w:w="525" w:type="dxa"/>
            <w:vAlign w:val="center"/>
          </w:tcPr>
          <w:p w:rsidR="001F4319" w:rsidRPr="00F256F4" w:rsidRDefault="001F4319" w:rsidP="00622E29">
            <w:pPr>
              <w:tabs>
                <w:tab w:val="left" w:pos="3306"/>
              </w:tabs>
              <w:jc w:val="center"/>
              <w:rPr>
                <w:sz w:val="20"/>
                <w:szCs w:val="20"/>
              </w:rPr>
            </w:pPr>
            <w:r w:rsidRPr="00F256F4">
              <w:rPr>
                <w:sz w:val="20"/>
                <w:szCs w:val="20"/>
              </w:rPr>
              <w:t>1</w:t>
            </w:r>
          </w:p>
        </w:tc>
        <w:tc>
          <w:tcPr>
            <w:tcW w:w="526" w:type="dxa"/>
            <w:tcBorders>
              <w:bottom w:val="single" w:sz="4" w:space="0" w:color="auto"/>
            </w:tcBorders>
            <w:vAlign w:val="center"/>
          </w:tcPr>
          <w:p w:rsidR="001F4319" w:rsidRPr="00F256F4" w:rsidRDefault="001F4319" w:rsidP="00622E29">
            <w:pPr>
              <w:jc w:val="center"/>
              <w:rPr>
                <w:sz w:val="20"/>
                <w:szCs w:val="20"/>
              </w:rPr>
            </w:pPr>
            <w:r w:rsidRPr="00F256F4">
              <w:rPr>
                <w:sz w:val="20"/>
                <w:szCs w:val="20"/>
              </w:rPr>
              <w:t>1</w:t>
            </w:r>
          </w:p>
        </w:tc>
        <w:tc>
          <w:tcPr>
            <w:tcW w:w="526" w:type="dxa"/>
            <w:tcBorders>
              <w:bottom w:val="single" w:sz="4" w:space="0" w:color="auto"/>
            </w:tcBorders>
            <w:vAlign w:val="center"/>
          </w:tcPr>
          <w:p w:rsidR="001F4319" w:rsidRPr="00F256F4" w:rsidRDefault="00F256F4" w:rsidP="00622E29">
            <w:pPr>
              <w:jc w:val="center"/>
              <w:rPr>
                <w:sz w:val="20"/>
                <w:szCs w:val="20"/>
              </w:rPr>
            </w:pPr>
            <w:r>
              <w:rPr>
                <w:sz w:val="20"/>
                <w:szCs w:val="20"/>
              </w:rPr>
              <w:t>1</w:t>
            </w:r>
          </w:p>
        </w:tc>
        <w:tc>
          <w:tcPr>
            <w:tcW w:w="526" w:type="dxa"/>
            <w:tcBorders>
              <w:bottom w:val="single" w:sz="4" w:space="0" w:color="auto"/>
            </w:tcBorders>
            <w:vAlign w:val="center"/>
          </w:tcPr>
          <w:p w:rsidR="001F4319" w:rsidRPr="00F256F4" w:rsidRDefault="00F256F4" w:rsidP="00622E29">
            <w:pPr>
              <w:jc w:val="center"/>
              <w:rPr>
                <w:sz w:val="20"/>
                <w:szCs w:val="20"/>
              </w:rPr>
            </w:pPr>
            <w:r>
              <w:rPr>
                <w:sz w:val="20"/>
                <w:szCs w:val="20"/>
              </w:rPr>
              <w:t>1</w:t>
            </w:r>
          </w:p>
        </w:tc>
      </w:tr>
    </w:tbl>
    <w:p w:rsidR="001F4319" w:rsidRPr="00554C04" w:rsidRDefault="001F4319" w:rsidP="00C71839">
      <w:pPr>
        <w:tabs>
          <w:tab w:val="left" w:pos="3306"/>
        </w:tabs>
        <w:jc w:val="center"/>
      </w:pPr>
    </w:p>
    <w:p w:rsidR="001F4319" w:rsidRDefault="001F4319" w:rsidP="00C71839"/>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Pr>
        <w:tabs>
          <w:tab w:val="left" w:pos="5510"/>
        </w:tabs>
      </w:pPr>
    </w:p>
    <w:sectPr w:rsidR="001F4319" w:rsidRPr="00D9435A" w:rsidSect="00F6537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4ACC" w:rsidRDefault="00C54ACC" w:rsidP="008863FB">
      <w:r>
        <w:separator/>
      </w:r>
    </w:p>
  </w:endnote>
  <w:endnote w:type="continuationSeparator" w:id="0">
    <w:p w:rsidR="00C54ACC" w:rsidRDefault="00C54ACC" w:rsidP="00886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4ACC" w:rsidRDefault="00C54ACC" w:rsidP="008863FB">
      <w:r>
        <w:separator/>
      </w:r>
    </w:p>
  </w:footnote>
  <w:footnote w:type="continuationSeparator" w:id="0">
    <w:p w:rsidR="00C54ACC" w:rsidRDefault="00C54ACC" w:rsidP="008863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176D"/>
    <w:rsid w:val="000314F9"/>
    <w:rsid w:val="00050F46"/>
    <w:rsid w:val="000750BE"/>
    <w:rsid w:val="000A5BBB"/>
    <w:rsid w:val="000B351F"/>
    <w:rsid w:val="001278F7"/>
    <w:rsid w:val="00180E47"/>
    <w:rsid w:val="00180FAB"/>
    <w:rsid w:val="001A3733"/>
    <w:rsid w:val="001B2B08"/>
    <w:rsid w:val="001F19EA"/>
    <w:rsid w:val="001F3DA3"/>
    <w:rsid w:val="001F4319"/>
    <w:rsid w:val="002755D0"/>
    <w:rsid w:val="002A2B2A"/>
    <w:rsid w:val="002D06B6"/>
    <w:rsid w:val="002E2CA5"/>
    <w:rsid w:val="003063F6"/>
    <w:rsid w:val="003443CB"/>
    <w:rsid w:val="0035069B"/>
    <w:rsid w:val="00374402"/>
    <w:rsid w:val="00374954"/>
    <w:rsid w:val="003D772F"/>
    <w:rsid w:val="003F3592"/>
    <w:rsid w:val="004234AF"/>
    <w:rsid w:val="0043002B"/>
    <w:rsid w:val="00437AE8"/>
    <w:rsid w:val="0044321A"/>
    <w:rsid w:val="004835F5"/>
    <w:rsid w:val="00487804"/>
    <w:rsid w:val="004924F3"/>
    <w:rsid w:val="005047A0"/>
    <w:rsid w:val="00517C01"/>
    <w:rsid w:val="00554C04"/>
    <w:rsid w:val="005A0006"/>
    <w:rsid w:val="005C0251"/>
    <w:rsid w:val="005C1F71"/>
    <w:rsid w:val="005C74E5"/>
    <w:rsid w:val="005D1914"/>
    <w:rsid w:val="005E05B4"/>
    <w:rsid w:val="005F73EB"/>
    <w:rsid w:val="006013E7"/>
    <w:rsid w:val="00622E29"/>
    <w:rsid w:val="006349DB"/>
    <w:rsid w:val="00667B8B"/>
    <w:rsid w:val="00680ECC"/>
    <w:rsid w:val="0068176D"/>
    <w:rsid w:val="0070682E"/>
    <w:rsid w:val="007153C9"/>
    <w:rsid w:val="00762EB6"/>
    <w:rsid w:val="00781F82"/>
    <w:rsid w:val="007A4257"/>
    <w:rsid w:val="008306EA"/>
    <w:rsid w:val="00841039"/>
    <w:rsid w:val="008863FB"/>
    <w:rsid w:val="008C36FA"/>
    <w:rsid w:val="009078FA"/>
    <w:rsid w:val="00943184"/>
    <w:rsid w:val="0094632E"/>
    <w:rsid w:val="009905B2"/>
    <w:rsid w:val="009A7D2C"/>
    <w:rsid w:val="009C0F7E"/>
    <w:rsid w:val="00A30C98"/>
    <w:rsid w:val="00A37D77"/>
    <w:rsid w:val="00A417C1"/>
    <w:rsid w:val="00A64783"/>
    <w:rsid w:val="00A664E9"/>
    <w:rsid w:val="00A97AA7"/>
    <w:rsid w:val="00AD383C"/>
    <w:rsid w:val="00AD6888"/>
    <w:rsid w:val="00B0356E"/>
    <w:rsid w:val="00B10A64"/>
    <w:rsid w:val="00B21682"/>
    <w:rsid w:val="00B236DF"/>
    <w:rsid w:val="00B40456"/>
    <w:rsid w:val="00BA14B8"/>
    <w:rsid w:val="00BE03B8"/>
    <w:rsid w:val="00BF1AC0"/>
    <w:rsid w:val="00C54ACC"/>
    <w:rsid w:val="00C57E32"/>
    <w:rsid w:val="00C71839"/>
    <w:rsid w:val="00C81894"/>
    <w:rsid w:val="00CB4E5D"/>
    <w:rsid w:val="00CC7DA8"/>
    <w:rsid w:val="00D9435A"/>
    <w:rsid w:val="00DD1CF3"/>
    <w:rsid w:val="00DF68DC"/>
    <w:rsid w:val="00E02A6A"/>
    <w:rsid w:val="00E13DB1"/>
    <w:rsid w:val="00E161C7"/>
    <w:rsid w:val="00E17354"/>
    <w:rsid w:val="00E249A8"/>
    <w:rsid w:val="00E25DB7"/>
    <w:rsid w:val="00E527DC"/>
    <w:rsid w:val="00E64DAB"/>
    <w:rsid w:val="00EF3F10"/>
    <w:rsid w:val="00EF6B05"/>
    <w:rsid w:val="00F20761"/>
    <w:rsid w:val="00F256F4"/>
    <w:rsid w:val="00F37D2C"/>
    <w:rsid w:val="00F44825"/>
    <w:rsid w:val="00F46726"/>
    <w:rsid w:val="00F5354B"/>
    <w:rsid w:val="00F613C2"/>
    <w:rsid w:val="00F65373"/>
    <w:rsid w:val="00F663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3E933"/>
  <w15:docId w15:val="{B05E4D8F-5DD6-43BB-868D-E50833D7D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176D"/>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841039"/>
    <w:rPr>
      <w:rFonts w:ascii="Tahoma" w:hAnsi="Tahoma" w:cs="Tahoma"/>
      <w:sz w:val="16"/>
      <w:szCs w:val="16"/>
    </w:rPr>
  </w:style>
  <w:style w:type="character" w:customStyle="1" w:styleId="BalonMetniChar">
    <w:name w:val="Balon Metni Char"/>
    <w:link w:val="BalonMetni"/>
    <w:uiPriority w:val="99"/>
    <w:semiHidden/>
    <w:locked/>
    <w:rsid w:val="00841039"/>
    <w:rPr>
      <w:rFonts w:ascii="Tahoma" w:hAnsi="Tahoma" w:cs="Tahoma"/>
      <w:sz w:val="16"/>
      <w:szCs w:val="16"/>
      <w:lang w:eastAsia="tr-TR"/>
    </w:rPr>
  </w:style>
  <w:style w:type="character" w:styleId="Gl">
    <w:name w:val="Strong"/>
    <w:uiPriority w:val="99"/>
    <w:qFormat/>
    <w:rsid w:val="0068176D"/>
    <w:rPr>
      <w:rFonts w:cs="Times New Roman"/>
      <w:b/>
    </w:rPr>
  </w:style>
  <w:style w:type="table" w:styleId="TabloKlavuzu">
    <w:name w:val="Table Grid"/>
    <w:basedOn w:val="NormalTablo"/>
    <w:uiPriority w:val="99"/>
    <w:rsid w:val="00C718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rsid w:val="008863FB"/>
    <w:pPr>
      <w:tabs>
        <w:tab w:val="center" w:pos="4536"/>
        <w:tab w:val="right" w:pos="9072"/>
      </w:tabs>
    </w:pPr>
  </w:style>
  <w:style w:type="character" w:customStyle="1" w:styleId="stBilgiChar">
    <w:name w:val="Üst Bilgi Char"/>
    <w:link w:val="stBilgi"/>
    <w:uiPriority w:val="99"/>
    <w:locked/>
    <w:rsid w:val="008863FB"/>
    <w:rPr>
      <w:rFonts w:ascii="Times New Roman" w:hAnsi="Times New Roman" w:cs="Times New Roman"/>
      <w:sz w:val="24"/>
      <w:szCs w:val="24"/>
      <w:lang w:eastAsia="tr-TR"/>
    </w:rPr>
  </w:style>
  <w:style w:type="paragraph" w:styleId="AltBilgi">
    <w:name w:val="footer"/>
    <w:basedOn w:val="Normal"/>
    <w:link w:val="AltBilgiChar"/>
    <w:uiPriority w:val="99"/>
    <w:rsid w:val="008863FB"/>
    <w:pPr>
      <w:tabs>
        <w:tab w:val="center" w:pos="4536"/>
        <w:tab w:val="right" w:pos="9072"/>
      </w:tabs>
    </w:pPr>
  </w:style>
  <w:style w:type="character" w:customStyle="1" w:styleId="AltBilgiChar">
    <w:name w:val="Alt Bilgi Char"/>
    <w:link w:val="AltBilgi"/>
    <w:uiPriority w:val="99"/>
    <w:locked/>
    <w:rsid w:val="008863FB"/>
    <w:rPr>
      <w:rFonts w:ascii="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5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540</Words>
  <Characters>3079</Characters>
  <Application>Microsoft Office Word</Application>
  <DocSecurity>0</DocSecurity>
  <Lines>25</Lines>
  <Paragraphs>7</Paragraphs>
  <ScaleCrop>false</ScaleCrop>
  <Company/>
  <LinksUpToDate>false</LinksUpToDate>
  <CharactersWithSpaces>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Uluslararası İktisat</dc:title>
  <dc:subject/>
  <dc:creator>Arş. Gör. Ali Burak AKSUNGUR</dc:creator>
  <cp:keywords/>
  <dc:description/>
  <cp:lastModifiedBy>Arş. Gör. Ali Burak AKSUNGUR</cp:lastModifiedBy>
  <cp:revision>12</cp:revision>
  <cp:lastPrinted>2018-05-21T12:07:00Z</cp:lastPrinted>
  <dcterms:created xsi:type="dcterms:W3CDTF">2018-07-25T10:56:00Z</dcterms:created>
  <dcterms:modified xsi:type="dcterms:W3CDTF">2018-10-10T22:17:00Z</dcterms:modified>
</cp:coreProperties>
</file>